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nt"/>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59"/>
        <w:gridCol w:w="3346"/>
      </w:tblGrid>
      <w:tr w:rsidR="0013489A" w:rsidRPr="00DA233D" w14:paraId="7D0FCA22" w14:textId="77777777" w:rsidTr="0026404B">
        <w:tc>
          <w:tcPr>
            <w:tcW w:w="5159" w:type="dxa"/>
          </w:tcPr>
          <w:p w14:paraId="558118EC" w14:textId="77777777" w:rsidR="0013489A" w:rsidRPr="00DA233D" w:rsidRDefault="00DA233D" w:rsidP="00ED4FBF">
            <w:pPr>
              <w:pStyle w:val="Etikett"/>
            </w:pPr>
            <w:bookmarkStart w:id="0" w:name="Position"/>
            <w:r w:rsidRPr="00DA233D">
              <w:t>Från</w:t>
            </w:r>
          </w:p>
        </w:tc>
        <w:tc>
          <w:tcPr>
            <w:tcW w:w="3345" w:type="dxa"/>
          </w:tcPr>
          <w:p w14:paraId="54A5F0B2" w14:textId="77777777" w:rsidR="0013489A" w:rsidRPr="00DA233D" w:rsidRDefault="0013489A" w:rsidP="00ED4FBF">
            <w:pPr>
              <w:pStyle w:val="Etikett"/>
            </w:pPr>
          </w:p>
        </w:tc>
      </w:tr>
      <w:tr w:rsidR="00FA5FC3" w:rsidRPr="00DA233D" w14:paraId="3116EED8" w14:textId="77777777" w:rsidTr="0026404B">
        <w:trPr>
          <w:trHeight w:hRule="exact" w:val="510"/>
        </w:trPr>
        <w:tc>
          <w:tcPr>
            <w:tcW w:w="5159" w:type="dxa"/>
            <w:vMerge w:val="restart"/>
          </w:tcPr>
          <w:p w14:paraId="61CA62A6" w14:textId="07CF55D1" w:rsidR="00DA233D" w:rsidRPr="00DA233D" w:rsidRDefault="00BF59CB" w:rsidP="00ED4FBF">
            <w:pPr>
              <w:pStyle w:val="Dokumenthuvud"/>
            </w:pPr>
            <w:bookmarkStart w:id="1" w:name="xxDokumentstart"/>
            <w:bookmarkEnd w:id="1"/>
            <w:r>
              <w:t>Adel Eliasi</w:t>
            </w:r>
          </w:p>
          <w:p w14:paraId="2C377484" w14:textId="0BF526D3" w:rsidR="00DA233D" w:rsidRPr="00DA233D" w:rsidRDefault="00BF59CB" w:rsidP="00ED4FBF">
            <w:pPr>
              <w:pStyle w:val="Dokumenthuvud"/>
            </w:pPr>
            <w:r>
              <w:t>Fritid och förening</w:t>
            </w:r>
          </w:p>
          <w:p w14:paraId="667DA93E" w14:textId="2055B832" w:rsidR="00DA233D" w:rsidRPr="00DA233D" w:rsidRDefault="00BF59CB" w:rsidP="00ED4FBF">
            <w:pPr>
              <w:pStyle w:val="Dokumenthuvud"/>
            </w:pPr>
            <w:r>
              <w:t>Områdeschef</w:t>
            </w:r>
          </w:p>
          <w:p w14:paraId="7DD29FB0" w14:textId="2A9DF989" w:rsidR="00DA233D" w:rsidRPr="00DA233D" w:rsidRDefault="00DA233D" w:rsidP="00ED4FBF">
            <w:pPr>
              <w:pStyle w:val="Dokumenthuvud"/>
            </w:pPr>
            <w:r w:rsidRPr="00DA233D">
              <w:t>085230</w:t>
            </w:r>
            <w:r w:rsidR="00BF59CB">
              <w:t>6463</w:t>
            </w:r>
          </w:p>
          <w:p w14:paraId="14451FEC" w14:textId="20F499D5" w:rsidR="00FA5FC3" w:rsidRPr="00DA233D" w:rsidRDefault="00BF59CB" w:rsidP="00ED4FBF">
            <w:pPr>
              <w:pStyle w:val="Dokumenthuvud"/>
            </w:pPr>
            <w:r>
              <w:t>Adel.eliasi</w:t>
            </w:r>
            <w:r w:rsidR="00DA233D" w:rsidRPr="00DA233D">
              <w:t>@sodertalje.se</w:t>
            </w:r>
          </w:p>
        </w:tc>
        <w:tc>
          <w:tcPr>
            <w:tcW w:w="3345" w:type="dxa"/>
          </w:tcPr>
          <w:p w14:paraId="3AE65350" w14:textId="77777777" w:rsidR="00FA5FC3" w:rsidRPr="00DA233D" w:rsidRDefault="00FA5FC3" w:rsidP="00ED4FBF">
            <w:pPr>
              <w:pStyle w:val="Dokumenthuvud"/>
            </w:pPr>
          </w:p>
        </w:tc>
      </w:tr>
      <w:tr w:rsidR="00FA5FC3" w:rsidRPr="00DA233D" w14:paraId="4476B05B" w14:textId="77777777" w:rsidTr="0026404B">
        <w:trPr>
          <w:trHeight w:val="1814"/>
        </w:trPr>
        <w:tc>
          <w:tcPr>
            <w:tcW w:w="5159" w:type="dxa"/>
            <w:vMerge/>
          </w:tcPr>
          <w:p w14:paraId="57D59295" w14:textId="77777777" w:rsidR="00FA5FC3" w:rsidRPr="00DA233D" w:rsidRDefault="00FA5FC3" w:rsidP="00ED4FBF">
            <w:pPr>
              <w:pStyle w:val="Dokumenthuvud"/>
            </w:pPr>
          </w:p>
        </w:tc>
        <w:tc>
          <w:tcPr>
            <w:tcW w:w="3345" w:type="dxa"/>
          </w:tcPr>
          <w:p w14:paraId="37654E39" w14:textId="4EBFFA50" w:rsidR="00FA5FC3" w:rsidRPr="00DA233D" w:rsidRDefault="00DA233D" w:rsidP="00ED4FBF">
            <w:pPr>
              <w:pStyle w:val="Dokumenthuvud"/>
            </w:pPr>
            <w:bookmarkStart w:id="2" w:name="xxAddressRecipient"/>
            <w:bookmarkEnd w:id="2"/>
            <w:r w:rsidRPr="00DA233D">
              <w:t xml:space="preserve">Till </w:t>
            </w:r>
            <w:r w:rsidR="00DB0EA7">
              <w:t xml:space="preserve">Alla </w:t>
            </w:r>
            <w:r w:rsidRPr="00DA233D">
              <w:t>Södertäljes föreningar och studieförbund</w:t>
            </w:r>
          </w:p>
        </w:tc>
      </w:tr>
      <w:tr w:rsidR="0026404B" w14:paraId="439C1604" w14:textId="77777777" w:rsidTr="0026404B">
        <w:trPr>
          <w:trHeight w:val="1814"/>
        </w:trPr>
        <w:tc>
          <w:tcPr>
            <w:tcW w:w="8505" w:type="dxa"/>
            <w:gridSpan w:val="2"/>
            <w:hideMark/>
          </w:tcPr>
          <w:p w14:paraId="550533AB" w14:textId="77777777" w:rsidR="0026404B" w:rsidRDefault="0026404B">
            <w:pPr>
              <w:pStyle w:val="Dokumenthuvud"/>
            </w:pPr>
            <w:r>
              <w:rPr>
                <w:sz w:val="20"/>
                <w:szCs w:val="24"/>
              </w:rPr>
              <w:t xml:space="preserve">Till Alla </w:t>
            </w:r>
            <w:proofErr w:type="spellStart"/>
            <w:r>
              <w:rPr>
                <w:sz w:val="20"/>
                <w:szCs w:val="24"/>
              </w:rPr>
              <w:t>Södertälje’s</w:t>
            </w:r>
            <w:proofErr w:type="spellEnd"/>
            <w:r>
              <w:rPr>
                <w:sz w:val="20"/>
                <w:szCs w:val="24"/>
              </w:rPr>
              <w:t xml:space="preserve"> föreningar och studieförbund</w:t>
            </w:r>
          </w:p>
        </w:tc>
      </w:tr>
    </w:tbl>
    <w:p w14:paraId="56056AB3" w14:textId="77777777" w:rsidR="0026404B" w:rsidRDefault="0026404B" w:rsidP="0026404B">
      <w:pPr>
        <w:spacing w:after="0" w:line="276" w:lineRule="auto"/>
        <w:rPr>
          <w:b/>
          <w:sz w:val="32"/>
          <w:szCs w:val="32"/>
        </w:rPr>
      </w:pPr>
      <w:bookmarkStart w:id="3" w:name="_Hlk87012495"/>
      <w:r>
        <w:rPr>
          <w:b/>
          <w:sz w:val="32"/>
          <w:szCs w:val="32"/>
        </w:rPr>
        <w:t>Nu är det dags att söka bidrag för år 2025.</w:t>
      </w:r>
    </w:p>
    <w:p w14:paraId="28DB274D" w14:textId="77777777" w:rsidR="0026404B" w:rsidRDefault="0026404B" w:rsidP="0026404B">
      <w:pPr>
        <w:spacing w:after="0" w:line="276" w:lineRule="auto"/>
        <w:rPr>
          <w:b/>
          <w:sz w:val="22"/>
        </w:rPr>
      </w:pPr>
    </w:p>
    <w:bookmarkEnd w:id="3"/>
    <w:p w14:paraId="7A7F7961" w14:textId="77777777" w:rsidR="0026404B" w:rsidRDefault="0026404B" w:rsidP="0026404B">
      <w:pPr>
        <w:spacing w:after="0" w:line="276" w:lineRule="auto"/>
        <w:rPr>
          <w:rFonts w:asciiTheme="majorHAnsi" w:hAnsiTheme="majorHAnsi" w:cstheme="majorHAnsi"/>
          <w:b/>
          <w:sz w:val="24"/>
          <w:szCs w:val="24"/>
          <w:u w:val="single"/>
        </w:rPr>
      </w:pPr>
      <w:r>
        <w:rPr>
          <w:rFonts w:asciiTheme="majorHAnsi" w:hAnsiTheme="majorHAnsi" w:cstheme="majorHAnsi"/>
          <w:b/>
          <w:sz w:val="24"/>
          <w:szCs w:val="24"/>
          <w:u w:val="single"/>
        </w:rPr>
        <w:t xml:space="preserve">Ansökan </w:t>
      </w:r>
    </w:p>
    <w:p w14:paraId="0760783A" w14:textId="77777777" w:rsidR="0026404B" w:rsidRDefault="0026404B" w:rsidP="0026404B">
      <w:pPr>
        <w:spacing w:after="0" w:line="276" w:lineRule="auto"/>
        <w:rPr>
          <w:sz w:val="22"/>
          <w:szCs w:val="22"/>
        </w:rPr>
      </w:pPr>
      <w:r>
        <w:rPr>
          <w:sz w:val="22"/>
          <w:szCs w:val="22"/>
        </w:rPr>
        <w:t xml:space="preserve">Ett år har gått och det är åter dags för ansökningsperioden för föreningsbidrag till Södertälje kommun. Inför 2025 är ett förslag om nya riktlinjer på väg fram till beslut inom en månad i kommunfullmäktige i Södertälje. Ansökningsperioden kan därför inte i årets ansökningsperiod anpassas till ett nytt regelverk. Det kommer vara öppet för att göra digital ansökan för föreningarna mellan den 1 november 2024 och 15 december 2024 i bidragssystemet FRI. </w:t>
      </w:r>
    </w:p>
    <w:p w14:paraId="1AF0F176" w14:textId="77777777" w:rsidR="0026404B" w:rsidRDefault="0026404B" w:rsidP="0026404B">
      <w:pPr>
        <w:spacing w:after="0" w:line="276" w:lineRule="auto"/>
        <w:rPr>
          <w:sz w:val="22"/>
          <w:szCs w:val="22"/>
        </w:rPr>
      </w:pPr>
    </w:p>
    <w:p w14:paraId="286BEBAC" w14:textId="77777777" w:rsidR="0026404B" w:rsidRDefault="0026404B" w:rsidP="0026404B">
      <w:pPr>
        <w:spacing w:after="0" w:line="276" w:lineRule="auto"/>
        <w:rPr>
          <w:sz w:val="22"/>
          <w:szCs w:val="22"/>
        </w:rPr>
      </w:pPr>
      <w:r>
        <w:rPr>
          <w:sz w:val="22"/>
          <w:szCs w:val="22"/>
        </w:rPr>
        <w:t xml:space="preserve">Kontoret behöver korta av ansökningsperioden med några dagar innan jul. Anledningen till det är för att göra den första granskningen av inkomna ansökningar och förbereda de ärenden som skall till politiskt beslut i nämnderna. Beräknad utbetalning av beviljat bidrag är runt 7 mars 2025. Tiden mellan ansökan och beslut används för granskning av årsmöteshandlingar, ansökan, kontakter med föreningen och föreslå ett förslag till samlad fördelning av alla föreningsbidrag för 2025. Innan ni som förening/ studieförbund går in och gör er bidragsansökan är det viktigt att ni uppdaterar era uppgifter i </w:t>
      </w:r>
      <w:r>
        <w:rPr>
          <w:b/>
          <w:bCs/>
          <w:sz w:val="22"/>
          <w:szCs w:val="22"/>
        </w:rPr>
        <w:t>föreningsregistret</w:t>
      </w:r>
      <w:r>
        <w:rPr>
          <w:sz w:val="22"/>
          <w:szCs w:val="22"/>
        </w:rPr>
        <w:t xml:space="preserve"> och kontrollerar att ert kontonummer är korrekt. </w:t>
      </w:r>
    </w:p>
    <w:p w14:paraId="4F3CFAFA" w14:textId="77777777" w:rsidR="0026404B" w:rsidRDefault="0026404B" w:rsidP="0026404B">
      <w:pPr>
        <w:spacing w:after="0" w:line="276" w:lineRule="auto"/>
        <w:rPr>
          <w:sz w:val="22"/>
          <w:szCs w:val="22"/>
        </w:rPr>
      </w:pPr>
      <w:r>
        <w:rPr>
          <w:sz w:val="22"/>
          <w:szCs w:val="22"/>
        </w:rPr>
        <w:t xml:space="preserve">Mejla eventuell ändring av ert kontonummer till </w:t>
      </w:r>
      <w:hyperlink r:id="rId8" w:history="1">
        <w:r>
          <w:rPr>
            <w:rStyle w:val="Hyperlnk"/>
            <w:rFonts w:eastAsiaTheme="majorEastAsia"/>
            <w:color w:val="3333FF"/>
            <w:sz w:val="22"/>
            <w:szCs w:val="22"/>
          </w:rPr>
          <w:t>forening@sodertalje.se</w:t>
        </w:r>
      </w:hyperlink>
    </w:p>
    <w:p w14:paraId="71752C53" w14:textId="77777777" w:rsidR="0026404B" w:rsidRDefault="0026404B" w:rsidP="0026404B">
      <w:pPr>
        <w:spacing w:after="0" w:line="276" w:lineRule="auto"/>
        <w:rPr>
          <w:sz w:val="22"/>
          <w:szCs w:val="22"/>
        </w:rPr>
      </w:pPr>
    </w:p>
    <w:p w14:paraId="37324E62" w14:textId="77777777" w:rsidR="0026404B" w:rsidRDefault="0026404B" w:rsidP="0026404B">
      <w:pPr>
        <w:spacing w:after="0" w:line="276" w:lineRule="auto"/>
        <w:rPr>
          <w:sz w:val="22"/>
          <w:szCs w:val="22"/>
        </w:rPr>
      </w:pPr>
      <w:r>
        <w:rPr>
          <w:sz w:val="22"/>
          <w:szCs w:val="22"/>
        </w:rPr>
        <w:t>Från den 1 november - 15 december 2024 har ni</w:t>
      </w:r>
      <w:r>
        <w:rPr>
          <w:b/>
          <w:sz w:val="22"/>
          <w:szCs w:val="22"/>
        </w:rPr>
        <w:t xml:space="preserve"> </w:t>
      </w:r>
      <w:r>
        <w:rPr>
          <w:sz w:val="22"/>
          <w:szCs w:val="22"/>
        </w:rPr>
        <w:t xml:space="preserve">möjlighet att lägga in er bidragsansökan i vårt system, gå in på </w:t>
      </w:r>
      <w:hyperlink r:id="rId9" w:history="1">
        <w:r>
          <w:rPr>
            <w:rStyle w:val="Hyperlnk"/>
            <w:rFonts w:eastAsiaTheme="majorEastAsia"/>
            <w:color w:val="0000FF"/>
            <w:sz w:val="22"/>
            <w:szCs w:val="22"/>
          </w:rPr>
          <w:t>Söka bidrag</w:t>
        </w:r>
      </w:hyperlink>
      <w:r>
        <w:rPr>
          <w:sz w:val="22"/>
          <w:szCs w:val="22"/>
        </w:rPr>
        <w:t xml:space="preserve">. </w:t>
      </w:r>
      <w:proofErr w:type="spellStart"/>
      <w:r>
        <w:rPr>
          <w:sz w:val="22"/>
          <w:szCs w:val="22"/>
        </w:rPr>
        <w:t>Ctrl</w:t>
      </w:r>
      <w:proofErr w:type="spellEnd"/>
      <w:r>
        <w:rPr>
          <w:sz w:val="22"/>
          <w:szCs w:val="22"/>
        </w:rPr>
        <w:t xml:space="preserve"> + klicka.</w:t>
      </w:r>
    </w:p>
    <w:p w14:paraId="1FF5E48A" w14:textId="77777777" w:rsidR="0026404B" w:rsidRDefault="0026404B" w:rsidP="0026404B">
      <w:pPr>
        <w:spacing w:after="0" w:line="276" w:lineRule="auto"/>
        <w:rPr>
          <w:sz w:val="22"/>
          <w:szCs w:val="22"/>
        </w:rPr>
      </w:pPr>
    </w:p>
    <w:p w14:paraId="374D3AEE" w14:textId="77777777" w:rsidR="0026404B" w:rsidRDefault="0026404B" w:rsidP="0026404B">
      <w:pPr>
        <w:spacing w:after="0" w:line="276" w:lineRule="auto"/>
        <w:rPr>
          <w:sz w:val="22"/>
          <w:szCs w:val="22"/>
        </w:rPr>
      </w:pPr>
      <w:r>
        <w:rPr>
          <w:sz w:val="22"/>
          <w:szCs w:val="22"/>
        </w:rPr>
        <w:t>Information om varje bidragsform finns på fliken Söka bidrag/Föreningsbidrag samt på första sidan när ni öppnar ansökningsblanketten.</w:t>
      </w:r>
    </w:p>
    <w:p w14:paraId="28DA8A2A" w14:textId="77777777" w:rsidR="0026404B" w:rsidRDefault="0026404B" w:rsidP="0026404B">
      <w:pPr>
        <w:spacing w:before="240" w:after="0" w:line="276" w:lineRule="auto"/>
        <w:rPr>
          <w:sz w:val="22"/>
          <w:szCs w:val="22"/>
        </w:rPr>
      </w:pPr>
      <w:r>
        <w:rPr>
          <w:sz w:val="22"/>
          <w:szCs w:val="22"/>
        </w:rPr>
        <w:t>Det aktuella medlemsantalet, alla årsmöteshandlingar från 2024, fylla i ansökt bidragssumma samt göra en beskrivning av verksamheten och motivering till den sökta bidragsnivån.</w:t>
      </w:r>
    </w:p>
    <w:p w14:paraId="62F32E98" w14:textId="77777777" w:rsidR="0026404B" w:rsidRDefault="0026404B" w:rsidP="0026404B">
      <w:pPr>
        <w:spacing w:before="240" w:after="0" w:line="276" w:lineRule="auto"/>
        <w:rPr>
          <w:sz w:val="22"/>
          <w:szCs w:val="22"/>
        </w:rPr>
      </w:pPr>
      <w:r>
        <w:rPr>
          <w:sz w:val="22"/>
          <w:szCs w:val="22"/>
        </w:rPr>
        <w:t xml:space="preserve">Sista datumet för ansökan om föreningsbidrag är </w:t>
      </w:r>
      <w:r>
        <w:rPr>
          <w:b/>
          <w:bCs/>
          <w:sz w:val="22"/>
          <w:szCs w:val="22"/>
        </w:rPr>
        <w:t>15 december 2024</w:t>
      </w:r>
      <w:r>
        <w:rPr>
          <w:sz w:val="22"/>
          <w:szCs w:val="22"/>
        </w:rPr>
        <w:t xml:space="preserve">. </w:t>
      </w:r>
    </w:p>
    <w:p w14:paraId="264F660C" w14:textId="77777777" w:rsidR="0026404B" w:rsidRDefault="0026404B" w:rsidP="0026404B">
      <w:pPr>
        <w:spacing w:after="0" w:line="276" w:lineRule="auto"/>
        <w:rPr>
          <w:sz w:val="22"/>
          <w:szCs w:val="22"/>
        </w:rPr>
      </w:pPr>
      <w:r>
        <w:rPr>
          <w:sz w:val="22"/>
          <w:szCs w:val="22"/>
        </w:rPr>
        <w:t xml:space="preserve">Sista datumet för ansökan om aktivitetsbidrag för </w:t>
      </w:r>
      <w:r>
        <w:rPr>
          <w:b/>
          <w:bCs/>
          <w:sz w:val="22"/>
          <w:szCs w:val="22"/>
        </w:rPr>
        <w:t>idrottsföreningarna är 25 februari 2025</w:t>
      </w:r>
      <w:r>
        <w:rPr>
          <w:sz w:val="22"/>
          <w:szCs w:val="22"/>
        </w:rPr>
        <w:t>.</w:t>
      </w:r>
    </w:p>
    <w:p w14:paraId="4F0A9241" w14:textId="77777777" w:rsidR="0026404B" w:rsidRDefault="0026404B" w:rsidP="0026404B">
      <w:pPr>
        <w:spacing w:after="0" w:line="276" w:lineRule="auto"/>
        <w:rPr>
          <w:b/>
          <w:bCs/>
          <w:sz w:val="22"/>
          <w:szCs w:val="22"/>
        </w:rPr>
      </w:pPr>
      <w:r>
        <w:rPr>
          <w:sz w:val="22"/>
          <w:szCs w:val="22"/>
        </w:rPr>
        <w:t xml:space="preserve">Studieförbunden har sista ansökningsdag den </w:t>
      </w:r>
      <w:r>
        <w:rPr>
          <w:b/>
          <w:bCs/>
          <w:sz w:val="22"/>
          <w:szCs w:val="22"/>
        </w:rPr>
        <w:t>28 februari 2025.</w:t>
      </w:r>
      <w:bookmarkStart w:id="4" w:name="_Hlk149578138"/>
    </w:p>
    <w:bookmarkEnd w:id="4"/>
    <w:p w14:paraId="6399B4C8" w14:textId="77777777" w:rsidR="0026404B" w:rsidRDefault="0026404B" w:rsidP="0026404B">
      <w:pPr>
        <w:spacing w:before="240" w:after="0" w:line="276" w:lineRule="auto"/>
        <w:rPr>
          <w:rFonts w:asciiTheme="majorHAnsi" w:hAnsiTheme="majorHAnsi" w:cstheme="majorHAnsi"/>
          <w:b/>
          <w:sz w:val="24"/>
          <w:szCs w:val="24"/>
          <w:u w:val="single"/>
        </w:rPr>
      </w:pPr>
      <w:r>
        <w:rPr>
          <w:rFonts w:asciiTheme="majorHAnsi" w:hAnsiTheme="majorHAnsi" w:cstheme="majorHAnsi"/>
          <w:b/>
          <w:sz w:val="24"/>
          <w:szCs w:val="24"/>
          <w:u w:val="single"/>
        </w:rPr>
        <w:lastRenderedPageBreak/>
        <w:t>Föreningar med utgånget avtal (inkl. de som har driftavtal)</w:t>
      </w:r>
    </w:p>
    <w:p w14:paraId="1AB94F73" w14:textId="77777777" w:rsidR="0026404B" w:rsidRDefault="0026404B" w:rsidP="0026404B">
      <w:pPr>
        <w:spacing w:line="276" w:lineRule="auto"/>
        <w:rPr>
          <w:sz w:val="22"/>
          <w:szCs w:val="22"/>
        </w:rPr>
      </w:pPr>
      <w:r>
        <w:rPr>
          <w:b/>
          <w:sz w:val="22"/>
          <w:szCs w:val="22"/>
        </w:rPr>
        <w:t>Föreningar som har haft ett avtal som går ut 2024-12-31</w:t>
      </w:r>
      <w:r>
        <w:rPr>
          <w:sz w:val="22"/>
          <w:szCs w:val="22"/>
        </w:rPr>
        <w:t xml:space="preserve"> ska lägga in ansökan som alla andra föreningar fr o m denna ansökningsperiod. Fr o m 2025 görs inte längre fleråriga avtal med föreningarna. </w:t>
      </w:r>
    </w:p>
    <w:p w14:paraId="5229ACBE" w14:textId="77777777" w:rsidR="0026404B" w:rsidRDefault="0026404B" w:rsidP="0026404B">
      <w:pPr>
        <w:spacing w:before="240" w:after="0" w:line="276" w:lineRule="auto"/>
        <w:rPr>
          <w:rFonts w:asciiTheme="majorHAnsi" w:hAnsiTheme="majorHAnsi" w:cstheme="majorHAnsi"/>
          <w:b/>
          <w:u w:val="single"/>
        </w:rPr>
      </w:pPr>
      <w:r>
        <w:rPr>
          <w:rFonts w:asciiTheme="majorHAnsi" w:hAnsiTheme="majorHAnsi" w:cstheme="majorHAnsi"/>
          <w:b/>
          <w:sz w:val="24"/>
          <w:szCs w:val="24"/>
          <w:u w:val="single"/>
        </w:rPr>
        <w:t>Årsmöteshandlingar – gäller alla föreningar</w:t>
      </w:r>
    </w:p>
    <w:p w14:paraId="23D4D72E" w14:textId="77777777" w:rsidR="0026404B" w:rsidRDefault="0026404B" w:rsidP="0026404B">
      <w:pPr>
        <w:spacing w:after="0" w:line="276" w:lineRule="auto"/>
        <w:rPr>
          <w:bCs/>
          <w:sz w:val="22"/>
          <w:szCs w:val="22"/>
        </w:rPr>
      </w:pPr>
      <w:r>
        <w:rPr>
          <w:bCs/>
          <w:sz w:val="22"/>
          <w:szCs w:val="22"/>
        </w:rPr>
        <w:t xml:space="preserve">Ni som förening ansvarar för att lägga in årsmöteshandlingar som kompletterar ansökan. </w:t>
      </w:r>
    </w:p>
    <w:p w14:paraId="374FD79A" w14:textId="77777777" w:rsidR="0026404B" w:rsidRDefault="0026404B" w:rsidP="0026404B">
      <w:pPr>
        <w:spacing w:after="0" w:line="276" w:lineRule="auto"/>
        <w:rPr>
          <w:sz w:val="22"/>
          <w:szCs w:val="22"/>
        </w:rPr>
      </w:pPr>
      <w:r>
        <w:rPr>
          <w:sz w:val="22"/>
          <w:szCs w:val="22"/>
        </w:rPr>
        <w:t>De handlingar som ska finnas inlagda är de senaste årsmöteshandlingarna med alla bilagor:</w:t>
      </w:r>
    </w:p>
    <w:p w14:paraId="0D0F0B43" w14:textId="77777777" w:rsidR="0026404B" w:rsidRDefault="0026404B" w:rsidP="0026404B">
      <w:pPr>
        <w:pStyle w:val="Liststycke"/>
        <w:numPr>
          <w:ilvl w:val="0"/>
          <w:numId w:val="40"/>
        </w:numPr>
        <w:spacing w:after="0" w:line="276" w:lineRule="auto"/>
        <w:rPr>
          <w:sz w:val="22"/>
          <w:szCs w:val="22"/>
        </w:rPr>
      </w:pPr>
      <w:r>
        <w:rPr>
          <w:sz w:val="22"/>
          <w:szCs w:val="22"/>
        </w:rPr>
        <w:t>Årsmötesprotokoll 2024, med underskrifter</w:t>
      </w:r>
    </w:p>
    <w:p w14:paraId="152FB46D" w14:textId="77777777" w:rsidR="0026404B" w:rsidRDefault="0026404B" w:rsidP="0026404B">
      <w:pPr>
        <w:pStyle w:val="Liststycke"/>
        <w:numPr>
          <w:ilvl w:val="0"/>
          <w:numId w:val="40"/>
        </w:numPr>
        <w:spacing w:after="0" w:line="276" w:lineRule="auto"/>
        <w:rPr>
          <w:sz w:val="22"/>
          <w:szCs w:val="22"/>
        </w:rPr>
      </w:pPr>
      <w:r>
        <w:rPr>
          <w:sz w:val="22"/>
          <w:szCs w:val="22"/>
        </w:rPr>
        <w:t xml:space="preserve">Ekonomisk berättelse i form av resultat och balansrapport 2023, </w:t>
      </w:r>
    </w:p>
    <w:p w14:paraId="62297E15" w14:textId="77777777" w:rsidR="0026404B" w:rsidRDefault="0026404B" w:rsidP="0026404B">
      <w:pPr>
        <w:pStyle w:val="Liststycke"/>
        <w:numPr>
          <w:ilvl w:val="0"/>
          <w:numId w:val="40"/>
        </w:numPr>
        <w:spacing w:after="0" w:line="276" w:lineRule="auto"/>
        <w:rPr>
          <w:sz w:val="22"/>
          <w:szCs w:val="22"/>
        </w:rPr>
      </w:pPr>
      <w:r>
        <w:rPr>
          <w:sz w:val="22"/>
          <w:szCs w:val="22"/>
        </w:rPr>
        <w:t xml:space="preserve">Revisionsberättelse 2023 med underskrifter </w:t>
      </w:r>
    </w:p>
    <w:p w14:paraId="6CD6C637" w14:textId="77777777" w:rsidR="0026404B" w:rsidRDefault="0026404B" w:rsidP="0026404B">
      <w:pPr>
        <w:pStyle w:val="Liststycke"/>
        <w:numPr>
          <w:ilvl w:val="0"/>
          <w:numId w:val="40"/>
        </w:numPr>
        <w:spacing w:after="0" w:line="276" w:lineRule="auto"/>
        <w:rPr>
          <w:sz w:val="22"/>
          <w:szCs w:val="22"/>
        </w:rPr>
      </w:pPr>
      <w:r>
        <w:rPr>
          <w:sz w:val="22"/>
          <w:szCs w:val="22"/>
        </w:rPr>
        <w:t>Verksamhetsberättelse 2023 med underskrifter</w:t>
      </w:r>
    </w:p>
    <w:p w14:paraId="067F1CFA" w14:textId="77777777" w:rsidR="0026404B" w:rsidRDefault="0026404B" w:rsidP="0026404B">
      <w:pPr>
        <w:pStyle w:val="Liststycke"/>
        <w:numPr>
          <w:ilvl w:val="0"/>
          <w:numId w:val="40"/>
        </w:numPr>
        <w:spacing w:after="0" w:line="276" w:lineRule="auto"/>
        <w:rPr>
          <w:sz w:val="22"/>
          <w:szCs w:val="22"/>
        </w:rPr>
      </w:pPr>
      <w:r>
        <w:rPr>
          <w:sz w:val="22"/>
          <w:szCs w:val="22"/>
        </w:rPr>
        <w:t xml:space="preserve">Verksamhetsplan 2025 </w:t>
      </w:r>
    </w:p>
    <w:p w14:paraId="55875300" w14:textId="77777777" w:rsidR="0026404B" w:rsidRDefault="0026404B" w:rsidP="0026404B">
      <w:pPr>
        <w:spacing w:after="0" w:line="276" w:lineRule="auto"/>
        <w:rPr>
          <w:color w:val="0000FF"/>
          <w:sz w:val="22"/>
          <w:szCs w:val="22"/>
          <w:u w:val="single"/>
        </w:rPr>
      </w:pPr>
      <w:r>
        <w:rPr>
          <w:sz w:val="22"/>
          <w:szCs w:val="22"/>
        </w:rPr>
        <w:t xml:space="preserve">Ni lägger in handlingar på föreningsregistret -  </w:t>
      </w:r>
      <w:hyperlink r:id="rId10" w:history="1">
        <w:r>
          <w:rPr>
            <w:rStyle w:val="Hyperlnk"/>
            <w:rFonts w:eastAsiaTheme="majorEastAsia"/>
            <w:color w:val="0000FF"/>
            <w:sz w:val="22"/>
            <w:szCs w:val="22"/>
          </w:rPr>
          <w:t>Registrera förening</w:t>
        </w:r>
      </w:hyperlink>
    </w:p>
    <w:p w14:paraId="4387F8F9" w14:textId="77777777" w:rsidR="0026404B" w:rsidRDefault="0026404B" w:rsidP="0026404B">
      <w:pPr>
        <w:spacing w:after="0" w:line="276" w:lineRule="auto"/>
        <w:rPr>
          <w:color w:val="0000FF"/>
          <w:sz w:val="22"/>
          <w:szCs w:val="22"/>
          <w:u w:val="single"/>
        </w:rPr>
      </w:pPr>
    </w:p>
    <w:p w14:paraId="5267375B" w14:textId="77777777" w:rsidR="0026404B" w:rsidRDefault="0026404B" w:rsidP="0026404B">
      <w:pPr>
        <w:spacing w:after="0" w:line="276" w:lineRule="auto"/>
        <w:rPr>
          <w:rFonts w:asciiTheme="majorHAnsi" w:hAnsiTheme="majorHAnsi" w:cstheme="majorHAnsi"/>
          <w:b/>
          <w:sz w:val="22"/>
          <w:szCs w:val="22"/>
        </w:rPr>
      </w:pPr>
      <w:r>
        <w:rPr>
          <w:rFonts w:asciiTheme="majorHAnsi" w:hAnsiTheme="majorHAnsi" w:cstheme="majorHAnsi"/>
          <w:b/>
          <w:sz w:val="22"/>
          <w:szCs w:val="22"/>
        </w:rPr>
        <w:t>Senast dag för detta är 15 december 2024 för att vara bidragsberättigad att söka bidrag.</w:t>
      </w:r>
    </w:p>
    <w:p w14:paraId="5CC38229" w14:textId="77777777" w:rsidR="0026404B" w:rsidRDefault="0026404B" w:rsidP="0026404B">
      <w:pPr>
        <w:spacing w:after="0" w:line="276" w:lineRule="auto"/>
        <w:rPr>
          <w:color w:val="0000FF"/>
          <w:sz w:val="22"/>
          <w:szCs w:val="22"/>
          <w:u w:val="single"/>
        </w:rPr>
      </w:pPr>
    </w:p>
    <w:p w14:paraId="53655282" w14:textId="77777777" w:rsidR="0026404B" w:rsidRDefault="0026404B" w:rsidP="0026404B">
      <w:pPr>
        <w:spacing w:after="0" w:line="276" w:lineRule="auto"/>
        <w:rPr>
          <w:b/>
          <w:bCs/>
          <w:sz w:val="22"/>
          <w:szCs w:val="22"/>
        </w:rPr>
      </w:pPr>
      <w:r>
        <w:rPr>
          <w:b/>
          <w:bCs/>
          <w:sz w:val="22"/>
          <w:szCs w:val="22"/>
        </w:rPr>
        <w:t xml:space="preserve">Alla bidragssökande föreningar är skyldiga att ladda upp de senaste årsmöteshandlingarna skyndsamt efter era kommande </w:t>
      </w:r>
    </w:p>
    <w:p w14:paraId="4EA950CF" w14:textId="77777777" w:rsidR="0026404B" w:rsidRDefault="0026404B" w:rsidP="0026404B">
      <w:pPr>
        <w:spacing w:after="0" w:line="276" w:lineRule="auto"/>
        <w:rPr>
          <w:rFonts w:asciiTheme="majorHAnsi" w:hAnsiTheme="majorHAnsi" w:cstheme="majorHAnsi"/>
          <w:bCs/>
          <w:sz w:val="22"/>
          <w:szCs w:val="22"/>
        </w:rPr>
      </w:pPr>
      <w:r>
        <w:rPr>
          <w:b/>
          <w:bCs/>
          <w:sz w:val="22"/>
          <w:szCs w:val="22"/>
        </w:rPr>
        <w:t>genomförda årsmöten</w:t>
      </w:r>
      <w:r>
        <w:rPr>
          <w:b/>
          <w:bCs/>
          <w:color w:val="0000FF"/>
          <w:sz w:val="22"/>
          <w:szCs w:val="22"/>
        </w:rPr>
        <w:t xml:space="preserve">. </w:t>
      </w:r>
      <w:r>
        <w:rPr>
          <w:sz w:val="22"/>
          <w:szCs w:val="22"/>
        </w:rPr>
        <w:t xml:space="preserve">Enligt riktlinjerna skall ni alltid delge kommunen de nya handlingarna. Handlingarna skall vara justerade/påskrivna. </w:t>
      </w:r>
      <w:r>
        <w:rPr>
          <w:rFonts w:asciiTheme="majorHAnsi" w:hAnsiTheme="majorHAnsi" w:cstheme="majorHAnsi"/>
          <w:bCs/>
          <w:sz w:val="22"/>
          <w:szCs w:val="22"/>
        </w:rPr>
        <w:t xml:space="preserve">Om en förening inte lägger in sina handlingar innebär det att bidragsansökan inte kan behandlas. </w:t>
      </w:r>
    </w:p>
    <w:p w14:paraId="3A132EDF" w14:textId="777495F2" w:rsidR="0026404B" w:rsidRDefault="0026404B" w:rsidP="0026404B">
      <w:pPr>
        <w:spacing w:after="0" w:line="276" w:lineRule="auto"/>
        <w:rPr>
          <w:sz w:val="22"/>
          <w:szCs w:val="22"/>
        </w:rPr>
      </w:pPr>
      <w:r>
        <w:rPr>
          <w:sz w:val="22"/>
          <w:szCs w:val="22"/>
        </w:rPr>
        <w:t xml:space="preserve">Vi behöver handlingarna i vårt arbete inför behandling av ansökan och beslut. </w:t>
      </w:r>
    </w:p>
    <w:p w14:paraId="0CF9FD1A" w14:textId="77777777" w:rsidR="0026404B" w:rsidRDefault="0026404B" w:rsidP="0026404B">
      <w:pPr>
        <w:spacing w:after="0" w:line="276" w:lineRule="auto"/>
        <w:rPr>
          <w:sz w:val="22"/>
          <w:szCs w:val="22"/>
        </w:rPr>
      </w:pPr>
      <w:r>
        <w:rPr>
          <w:sz w:val="22"/>
          <w:szCs w:val="22"/>
        </w:rPr>
        <w:t>Vid frågor kontakta handläggarna på Kultur- och fritidskontoret</w:t>
      </w:r>
      <w:r>
        <w:rPr>
          <w:color w:val="3333FF"/>
          <w:sz w:val="22"/>
          <w:szCs w:val="22"/>
        </w:rPr>
        <w:t xml:space="preserve">: </w:t>
      </w:r>
      <w:hyperlink r:id="rId11" w:history="1">
        <w:r>
          <w:rPr>
            <w:rStyle w:val="Hyperlnk"/>
            <w:rFonts w:eastAsiaTheme="majorEastAsia"/>
            <w:color w:val="3333FF"/>
            <w:sz w:val="22"/>
            <w:szCs w:val="22"/>
          </w:rPr>
          <w:t>forening@sodertalje.se</w:t>
        </w:r>
      </w:hyperlink>
      <w:r>
        <w:rPr>
          <w:color w:val="0070C0"/>
          <w:sz w:val="22"/>
          <w:szCs w:val="22"/>
        </w:rPr>
        <w:t xml:space="preserve"> </w:t>
      </w:r>
      <w:r>
        <w:rPr>
          <w:sz w:val="22"/>
          <w:szCs w:val="22"/>
        </w:rPr>
        <w:t>eller 08-523 010 00</w:t>
      </w:r>
    </w:p>
    <w:p w14:paraId="6D6F8AFC" w14:textId="77777777" w:rsidR="0026404B" w:rsidRDefault="0026404B" w:rsidP="0026404B">
      <w:pPr>
        <w:spacing w:before="240" w:after="0" w:line="276" w:lineRule="auto"/>
        <w:rPr>
          <w:rFonts w:asciiTheme="majorHAnsi" w:hAnsiTheme="majorHAnsi" w:cstheme="majorHAnsi"/>
          <w:b/>
          <w:sz w:val="24"/>
          <w:szCs w:val="24"/>
        </w:rPr>
      </w:pPr>
      <w:r>
        <w:rPr>
          <w:rFonts w:asciiTheme="majorHAnsi" w:hAnsiTheme="majorHAnsi" w:cstheme="majorHAnsi"/>
          <w:b/>
          <w:sz w:val="24"/>
          <w:szCs w:val="24"/>
        </w:rPr>
        <w:t>Uppföljning och utbetalning</w:t>
      </w:r>
    </w:p>
    <w:p w14:paraId="6B33DCC1" w14:textId="786CBE3C" w:rsidR="0026404B" w:rsidRDefault="0026404B" w:rsidP="0026404B">
      <w:pPr>
        <w:spacing w:line="276" w:lineRule="auto"/>
        <w:rPr>
          <w:sz w:val="22"/>
          <w:szCs w:val="22"/>
        </w:rPr>
      </w:pPr>
      <w:r>
        <w:rPr>
          <w:sz w:val="22"/>
          <w:szCs w:val="22"/>
        </w:rPr>
        <w:t>När ansökan och årsmöteshandlingarna har kommit oss tillhanda kommer vi att behandla och fördela bidragen under jan - februari 2025. Utbetalningarna är fördelade på två tillfällen och kommer att utbetalas följande månader: mars och september.</w:t>
      </w:r>
    </w:p>
    <w:p w14:paraId="3FA8D804" w14:textId="77777777" w:rsidR="0026404B" w:rsidRDefault="0026404B" w:rsidP="0026404B">
      <w:pPr>
        <w:spacing w:after="0" w:line="276" w:lineRule="auto"/>
        <w:rPr>
          <w:b/>
          <w:bCs/>
          <w:sz w:val="22"/>
          <w:szCs w:val="22"/>
        </w:rPr>
      </w:pPr>
    </w:p>
    <w:p w14:paraId="4B73EDB1" w14:textId="77777777" w:rsidR="0026404B" w:rsidRDefault="0026404B" w:rsidP="0026404B">
      <w:pPr>
        <w:spacing w:after="0" w:line="276" w:lineRule="auto"/>
        <w:rPr>
          <w:b/>
          <w:bCs/>
          <w:sz w:val="28"/>
          <w:szCs w:val="28"/>
        </w:rPr>
      </w:pPr>
      <w:r>
        <w:rPr>
          <w:b/>
          <w:bCs/>
          <w:sz w:val="28"/>
          <w:szCs w:val="28"/>
        </w:rPr>
        <w:t>Fritid och förening/ Adel, Susanne, Katarina, Johan och Sophie</w:t>
      </w:r>
      <w:bookmarkEnd w:id="0"/>
    </w:p>
    <w:sectPr w:rsidR="0026404B" w:rsidSect="000940DB">
      <w:headerReference w:type="default" r:id="rId12"/>
      <w:headerReference w:type="first" r:id="rId13"/>
      <w:footerReference w:type="first" r:id="rId14"/>
      <w:pgSz w:w="11909" w:h="16834" w:code="9"/>
      <w:pgMar w:top="1418" w:right="936" w:bottom="1985" w:left="1701" w:header="283"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E079C" w14:textId="77777777" w:rsidR="00457BB6" w:rsidRPr="00782350" w:rsidRDefault="00457BB6" w:rsidP="00782350">
      <w:pPr>
        <w:pStyle w:val="Rubrik3"/>
        <w:spacing w:before="0"/>
        <w:rPr>
          <w:rFonts w:ascii="Times New Roman" w:eastAsia="Times New Roman" w:hAnsi="Times New Roman"/>
          <w:bCs w:val="0"/>
          <w:sz w:val="24"/>
        </w:rPr>
      </w:pPr>
      <w:r>
        <w:separator/>
      </w:r>
    </w:p>
  </w:endnote>
  <w:endnote w:type="continuationSeparator" w:id="0">
    <w:p w14:paraId="120B033B" w14:textId="77777777" w:rsidR="00457BB6" w:rsidRPr="00782350" w:rsidRDefault="00457BB6" w:rsidP="00782350">
      <w:pPr>
        <w:pStyle w:val="Rubrik3"/>
        <w:spacing w:before="0"/>
        <w:rPr>
          <w:rFonts w:ascii="Times New Roman" w:eastAsia="Times New Roman" w:hAnsi="Times New Roman"/>
          <w:bCs w:val="0"/>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1A0CC" w14:textId="77777777" w:rsidR="00DA233D" w:rsidRPr="00DA233D" w:rsidRDefault="00DA233D" w:rsidP="00DA233D">
    <w:pPr>
      <w:pStyle w:val="Sidfot"/>
    </w:pPr>
    <w:r>
      <w:t xml:space="preserve">Södertälje kommun, 151 89 </w:t>
    </w:r>
    <w:proofErr w:type="gramStart"/>
    <w:r>
      <w:t>Södertälje  •</w:t>
    </w:r>
    <w:proofErr w:type="gramEnd"/>
    <w:r>
      <w:t xml:space="preserve">  </w:t>
    </w:r>
    <w:proofErr w:type="spellStart"/>
    <w:r>
      <w:t>Orgnr</w:t>
    </w:r>
    <w:proofErr w:type="spellEnd"/>
    <w:r>
      <w:t>: 212000-0159  •  Besöksadress: Nyköpingsvägen 26  •  Kontaktcenter: 08-523 010 00  •  www.sodertalje.se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ADDB4" w14:textId="77777777" w:rsidR="00457BB6" w:rsidRPr="00782350" w:rsidRDefault="00457BB6" w:rsidP="00782350">
      <w:pPr>
        <w:pStyle w:val="Rubrik3"/>
        <w:spacing w:before="0"/>
        <w:rPr>
          <w:rFonts w:ascii="Times New Roman" w:eastAsia="Times New Roman" w:hAnsi="Times New Roman"/>
          <w:bCs w:val="0"/>
          <w:sz w:val="24"/>
        </w:rPr>
      </w:pPr>
      <w:r>
        <w:separator/>
      </w:r>
    </w:p>
  </w:footnote>
  <w:footnote w:type="continuationSeparator" w:id="0">
    <w:p w14:paraId="19AB6525" w14:textId="77777777" w:rsidR="00457BB6" w:rsidRPr="00782350" w:rsidRDefault="00457BB6" w:rsidP="00782350">
      <w:pPr>
        <w:pStyle w:val="Rubrik3"/>
        <w:spacing w:before="0"/>
        <w:rPr>
          <w:rFonts w:ascii="Times New Roman" w:eastAsia="Times New Roman" w:hAnsi="Times New Roman"/>
          <w:bCs w:val="0"/>
          <w:sz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10575" w:type="dxa"/>
      <w:tblInd w:w="-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tblCellMar>
      <w:tblLook w:val="04A0" w:firstRow="1" w:lastRow="0" w:firstColumn="1" w:lastColumn="0" w:noHBand="0" w:noVBand="1"/>
    </w:tblPr>
    <w:tblGrid>
      <w:gridCol w:w="9220"/>
      <w:gridCol w:w="1355"/>
    </w:tblGrid>
    <w:tr w:rsidR="00DA233D" w14:paraId="6866B0A5" w14:textId="77777777" w:rsidTr="00DA15EE">
      <w:trPr>
        <w:trHeight w:val="454"/>
      </w:trPr>
      <w:tc>
        <w:tcPr>
          <w:tcW w:w="9220" w:type="dxa"/>
          <w:vAlign w:val="bottom"/>
        </w:tcPr>
        <w:p w14:paraId="2970FFD9" w14:textId="14B8C3CC" w:rsidR="00DA233D" w:rsidRDefault="00DA233D" w:rsidP="00984E12">
          <w:pPr>
            <w:pStyle w:val="Dokumenthuvud"/>
          </w:pPr>
          <w:bookmarkStart w:id="5" w:name="xxDokumentinfo"/>
          <w:bookmarkEnd w:id="5"/>
          <w:r>
            <w:t>Brev | 20</w:t>
          </w:r>
          <w:r w:rsidR="00DD5E70">
            <w:t>2</w:t>
          </w:r>
          <w:r w:rsidR="00360140">
            <w:t>4</w:t>
          </w:r>
          <w:r>
            <w:t>-1</w:t>
          </w:r>
          <w:r w:rsidR="00F53ACE">
            <w:t>0</w:t>
          </w:r>
          <w:r w:rsidR="00DD5E70">
            <w:t>-</w:t>
          </w:r>
          <w:r w:rsidR="00360140">
            <w:t>25</w:t>
          </w:r>
          <w:r>
            <w:t xml:space="preserve"> | Södertälje kommun | Kultur- och fritidskontoret</w:t>
          </w:r>
        </w:p>
      </w:tc>
      <w:tc>
        <w:tcPr>
          <w:tcW w:w="1355" w:type="dxa"/>
          <w:vAlign w:val="bottom"/>
        </w:tcPr>
        <w:p w14:paraId="6F13DF34" w14:textId="77777777" w:rsidR="00DA233D" w:rsidRDefault="00DA233D" w:rsidP="009451CC">
          <w:pPr>
            <w:pStyle w:val="Dokumenthuvud"/>
            <w:jc w:val="right"/>
          </w:pPr>
          <w:r>
            <w:fldChar w:fldCharType="begin"/>
          </w:r>
          <w:r>
            <w:instrText xml:space="preserve"> PAGE \* MERGEFORMAT </w:instrText>
          </w:r>
          <w:r>
            <w:fldChar w:fldCharType="separate"/>
          </w:r>
          <w:r>
            <w:rPr>
              <w:noProof/>
            </w:rPr>
            <w:t>1</w:t>
          </w:r>
          <w:r>
            <w:fldChar w:fldCharType="end"/>
          </w:r>
          <w:r>
            <w:t xml:space="preserve"> (</w:t>
          </w:r>
          <w:fldSimple w:instr=" NUMPAGES \* MERGEFORMAT ">
            <w:r>
              <w:rPr>
                <w:noProof/>
              </w:rPr>
              <w:t>1</w:t>
            </w:r>
          </w:fldSimple>
          <w:r>
            <w:t>)</w:t>
          </w:r>
        </w:p>
      </w:tc>
    </w:tr>
  </w:tbl>
  <w:p w14:paraId="4693935E" w14:textId="77777777" w:rsidR="00DA233D" w:rsidRDefault="00DA233D" w:rsidP="001A038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FB629" w14:textId="77777777" w:rsidR="00DA233D" w:rsidRDefault="00DA233D" w:rsidP="00D15442">
    <w:pPr>
      <w:pStyle w:val="Doldrad"/>
    </w:pPr>
    <w:r>
      <w:rPr>
        <w:noProof/>
      </w:rPr>
      <w:drawing>
        <wp:anchor distT="0" distB="0" distL="114300" distR="114300" simplePos="0" relativeHeight="251658240" behindDoc="1" locked="0" layoutInCell="1" allowOverlap="1" wp14:anchorId="7421A728" wp14:editId="4A16AEE7">
          <wp:simplePos x="0" y="0"/>
          <wp:positionH relativeFrom="page">
            <wp:posOffset>593725</wp:posOffset>
          </wp:positionH>
          <wp:positionV relativeFrom="page">
            <wp:posOffset>323850</wp:posOffset>
          </wp:positionV>
          <wp:extent cx="1443600" cy="511200"/>
          <wp:effectExtent l="0" t="0" r="4445" b="3175"/>
          <wp:wrapNone/>
          <wp:docPr id="1" name="Logga"/>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43600" cy="511200"/>
                  </a:xfrm>
                  <a:prstGeom prst="rect">
                    <a:avLst/>
                  </a:prstGeom>
                </pic:spPr>
              </pic:pic>
            </a:graphicData>
          </a:graphic>
          <wp14:sizeRelH relativeFrom="page">
            <wp14:pctWidth>0</wp14:pctWidth>
          </wp14:sizeRelH>
          <wp14:sizeRelV relativeFrom="page">
            <wp14:pctHeight>0</wp14:pctHeight>
          </wp14:sizeRelV>
        </wp:anchor>
      </w:drawing>
    </w:r>
  </w:p>
  <w:tbl>
    <w:tblPr>
      <w:tblStyle w:val="Tabellrutnt"/>
      <w:tblW w:w="7711"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181"/>
      <w:gridCol w:w="2225"/>
      <w:gridCol w:w="1498"/>
      <w:gridCol w:w="807"/>
    </w:tblGrid>
    <w:tr w:rsidR="00DA233D" w14:paraId="127134D2" w14:textId="77777777" w:rsidTr="00833933">
      <w:tc>
        <w:tcPr>
          <w:tcW w:w="3181" w:type="dxa"/>
          <w:shd w:val="clear" w:color="auto" w:fill="auto"/>
          <w:vAlign w:val="bottom"/>
        </w:tcPr>
        <w:p w14:paraId="21DC38AF" w14:textId="77777777" w:rsidR="00DA233D" w:rsidRDefault="00DA233D" w:rsidP="00833933">
          <w:pPr>
            <w:pStyle w:val="Dokumenttyp"/>
          </w:pPr>
          <w:bookmarkStart w:id="6" w:name="xxPageNo" w:colFirst="3" w:colLast="3"/>
          <w:r>
            <w:t>Brev</w:t>
          </w:r>
        </w:p>
      </w:tc>
      <w:tc>
        <w:tcPr>
          <w:tcW w:w="2225" w:type="dxa"/>
          <w:shd w:val="clear" w:color="auto" w:fill="auto"/>
          <w:vAlign w:val="bottom"/>
        </w:tcPr>
        <w:p w14:paraId="187759BC" w14:textId="77777777" w:rsidR="00DA233D" w:rsidRDefault="00DA233D" w:rsidP="006760EA">
          <w:pPr>
            <w:pStyle w:val="Etikett"/>
            <w:ind w:left="-57"/>
          </w:pPr>
          <w:r>
            <w:t>Datum</w:t>
          </w:r>
        </w:p>
      </w:tc>
      <w:tc>
        <w:tcPr>
          <w:tcW w:w="1498" w:type="dxa"/>
          <w:shd w:val="clear" w:color="auto" w:fill="auto"/>
          <w:vAlign w:val="bottom"/>
        </w:tcPr>
        <w:p w14:paraId="35BA31B4" w14:textId="77777777" w:rsidR="00DA233D" w:rsidRDefault="00DA233D" w:rsidP="00833933">
          <w:pPr>
            <w:pStyle w:val="Etikett"/>
          </w:pPr>
        </w:p>
      </w:tc>
      <w:tc>
        <w:tcPr>
          <w:tcW w:w="807" w:type="dxa"/>
          <w:shd w:val="clear" w:color="auto" w:fill="auto"/>
          <w:vAlign w:val="bottom"/>
        </w:tcPr>
        <w:p w14:paraId="431186E7" w14:textId="77777777" w:rsidR="00DA233D" w:rsidRDefault="00DA233D" w:rsidP="00833933">
          <w:pPr>
            <w:pStyle w:val="Sidhuvud"/>
            <w:jc w:val="right"/>
          </w:pPr>
          <w:r>
            <w:fldChar w:fldCharType="begin"/>
          </w:r>
          <w:r>
            <w:instrText xml:space="preserve"> PAGE \* MERGEFORMAT </w:instrText>
          </w:r>
          <w:r>
            <w:fldChar w:fldCharType="separate"/>
          </w:r>
          <w:r>
            <w:rPr>
              <w:noProof/>
            </w:rPr>
            <w:t>1</w:t>
          </w:r>
          <w:r>
            <w:fldChar w:fldCharType="end"/>
          </w:r>
          <w:r>
            <w:t xml:space="preserve"> (</w:t>
          </w:r>
          <w:fldSimple w:instr=" NUMPAGES \* MERGEFORMAT ">
            <w:r>
              <w:rPr>
                <w:noProof/>
              </w:rPr>
              <w:t>1</w:t>
            </w:r>
          </w:fldSimple>
          <w:r>
            <w:t>)</w:t>
          </w:r>
        </w:p>
      </w:tc>
    </w:tr>
    <w:bookmarkEnd w:id="6"/>
    <w:tr w:rsidR="00DA233D" w14:paraId="4BFCE9CD" w14:textId="77777777" w:rsidTr="003D69F4">
      <w:trPr>
        <w:trHeight w:val="340"/>
      </w:trPr>
      <w:tc>
        <w:tcPr>
          <w:tcW w:w="3181" w:type="dxa"/>
          <w:shd w:val="clear" w:color="auto" w:fill="auto"/>
        </w:tcPr>
        <w:p w14:paraId="1C041B28" w14:textId="77777777" w:rsidR="00DA233D" w:rsidRPr="00A17069" w:rsidRDefault="00DA233D" w:rsidP="000940DB">
          <w:pPr>
            <w:pStyle w:val="Sidhuvud"/>
            <w:spacing w:before="80" w:line="240" w:lineRule="auto"/>
          </w:pPr>
          <w:r>
            <w:t>Kultur- och fritidskontoret</w:t>
          </w:r>
        </w:p>
      </w:tc>
      <w:tc>
        <w:tcPr>
          <w:tcW w:w="2225" w:type="dxa"/>
          <w:shd w:val="clear" w:color="auto" w:fill="auto"/>
        </w:tcPr>
        <w:p w14:paraId="64929037" w14:textId="16CAE33E" w:rsidR="00DA233D" w:rsidRDefault="00DA233D" w:rsidP="006760EA">
          <w:pPr>
            <w:pStyle w:val="Sidhuvud"/>
            <w:spacing w:before="80" w:line="240" w:lineRule="auto"/>
            <w:ind w:left="-57"/>
          </w:pPr>
          <w:r>
            <w:t>20</w:t>
          </w:r>
          <w:r w:rsidR="00236960">
            <w:t>2</w:t>
          </w:r>
          <w:r w:rsidR="005B4C7B">
            <w:t>4</w:t>
          </w:r>
          <w:r>
            <w:t>-1</w:t>
          </w:r>
          <w:r w:rsidR="00BF59CB">
            <w:t>0</w:t>
          </w:r>
          <w:r>
            <w:t>-</w:t>
          </w:r>
          <w:r w:rsidR="005B4C7B">
            <w:t>25</w:t>
          </w:r>
        </w:p>
      </w:tc>
      <w:tc>
        <w:tcPr>
          <w:tcW w:w="1498" w:type="dxa"/>
          <w:shd w:val="clear" w:color="auto" w:fill="auto"/>
        </w:tcPr>
        <w:p w14:paraId="65B38125" w14:textId="77777777" w:rsidR="00DA233D" w:rsidRPr="00A17069" w:rsidRDefault="00DA233D" w:rsidP="000940DB">
          <w:pPr>
            <w:pStyle w:val="Sidhuvud"/>
            <w:spacing w:before="80" w:line="240" w:lineRule="auto"/>
          </w:pPr>
        </w:p>
      </w:tc>
      <w:tc>
        <w:tcPr>
          <w:tcW w:w="807" w:type="dxa"/>
          <w:shd w:val="clear" w:color="auto" w:fill="auto"/>
          <w:vAlign w:val="bottom"/>
        </w:tcPr>
        <w:p w14:paraId="326E4940" w14:textId="77777777" w:rsidR="00DA233D" w:rsidRDefault="00DA233D" w:rsidP="00CC3627">
          <w:pPr>
            <w:pStyle w:val="Sidhuvud"/>
            <w:spacing w:line="240" w:lineRule="auto"/>
            <w:jc w:val="right"/>
          </w:pPr>
        </w:p>
      </w:tc>
    </w:tr>
  </w:tbl>
  <w:p w14:paraId="40A2373D" w14:textId="77777777" w:rsidR="00DA233D" w:rsidRDefault="00DA233D" w:rsidP="003E6421">
    <w:pPr>
      <w:pStyle w:val="Doldrad"/>
    </w:pPr>
    <w:bookmarkStart w:id="7" w:name="xxAddressRow1"/>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3B4995C"/>
    <w:lvl w:ilvl="0">
      <w:start w:val="1"/>
      <w:numFmt w:val="decimal"/>
      <w:lvlText w:val="%1."/>
      <w:lvlJc w:val="left"/>
      <w:pPr>
        <w:tabs>
          <w:tab w:val="num" w:pos="643"/>
        </w:tabs>
        <w:ind w:left="643" w:hanging="360"/>
      </w:pPr>
    </w:lvl>
  </w:abstractNum>
  <w:abstractNum w:abstractNumId="1" w15:restartNumberingAfterBreak="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38B1866"/>
    <w:multiLevelType w:val="multilevel"/>
    <w:tmpl w:val="F3D84692"/>
    <w:numStyleLink w:val="CompanyListBullet"/>
  </w:abstractNum>
  <w:abstractNum w:abstractNumId="3" w15:restartNumberingAfterBreak="0">
    <w:nsid w:val="092D2F05"/>
    <w:multiLevelType w:val="multilevel"/>
    <w:tmpl w:val="345612FE"/>
    <w:lvl w:ilvl="0">
      <w:start w:val="1"/>
      <w:numFmt w:val="bullet"/>
      <w:lvlRestart w:val="0"/>
      <w:lvlText w:val=""/>
      <w:lvlJc w:val="left"/>
      <w:pPr>
        <w:tabs>
          <w:tab w:val="num" w:pos="170"/>
        </w:tabs>
        <w:ind w:left="170" w:hanging="170"/>
      </w:pPr>
      <w:rPr>
        <w:rFonts w:ascii="Symbol" w:hAnsi="Symbol" w:hint="default"/>
      </w:rPr>
    </w:lvl>
    <w:lvl w:ilvl="1">
      <w:start w:val="1"/>
      <w:numFmt w:val="lowerLetter"/>
      <w:lvlText w:val="-"/>
      <w:lvlJc w:val="left"/>
      <w:pPr>
        <w:tabs>
          <w:tab w:val="num" w:pos="340"/>
        </w:tabs>
        <w:ind w:left="340" w:hanging="170"/>
      </w:pPr>
      <w:rPr>
        <w:rFonts w:ascii="Calibri" w:hAnsi="Calibri" w:cs="Calibri"/>
      </w:rPr>
    </w:lvl>
    <w:lvl w:ilvl="2">
      <w:start w:val="1"/>
      <w:numFmt w:val="lowerRoman"/>
      <w:lvlText w:val="-"/>
      <w:lvlJc w:val="left"/>
      <w:pPr>
        <w:tabs>
          <w:tab w:val="num" w:pos="510"/>
        </w:tabs>
        <w:ind w:left="510" w:hanging="170"/>
      </w:pPr>
      <w:rPr>
        <w:rFonts w:ascii="Calibri" w:hAnsi="Calibri" w:cs="Calibri"/>
      </w:rPr>
    </w:lvl>
    <w:lvl w:ilvl="3">
      <w:start w:val="1"/>
      <w:numFmt w:val="bullet"/>
      <w:lvlText w:val="-"/>
      <w:lvlJc w:val="left"/>
      <w:pPr>
        <w:tabs>
          <w:tab w:val="num" w:pos="680"/>
        </w:tabs>
        <w:ind w:left="680" w:hanging="170"/>
      </w:pPr>
      <w:rPr>
        <w:rFonts w:ascii="Calibri" w:hAnsi="Calibri" w:cs="Calibri"/>
      </w:rPr>
    </w:lvl>
    <w:lvl w:ilvl="4">
      <w:start w:val="1"/>
      <w:numFmt w:val="lowerLetter"/>
      <w:lvlText w:val="(%5)"/>
      <w:lvlJc w:val="left"/>
      <w:pPr>
        <w:tabs>
          <w:tab w:val="num" w:pos="850"/>
        </w:tabs>
        <w:ind w:left="850" w:hanging="170"/>
      </w:pPr>
    </w:lvl>
    <w:lvl w:ilvl="5">
      <w:start w:val="1"/>
      <w:numFmt w:val="lowerRoman"/>
      <w:lvlText w:val="(%6)"/>
      <w:lvlJc w:val="left"/>
      <w:pPr>
        <w:tabs>
          <w:tab w:val="num" w:pos="1020"/>
        </w:tabs>
        <w:ind w:left="1020" w:hanging="170"/>
      </w:pPr>
    </w:lvl>
    <w:lvl w:ilvl="6">
      <w:start w:val="1"/>
      <w:numFmt w:val="decimal"/>
      <w:lvlText w:val="%7."/>
      <w:lvlJc w:val="left"/>
      <w:pPr>
        <w:tabs>
          <w:tab w:val="num" w:pos="1191"/>
        </w:tabs>
        <w:ind w:left="1191" w:hanging="171"/>
      </w:pPr>
    </w:lvl>
    <w:lvl w:ilvl="7">
      <w:start w:val="1"/>
      <w:numFmt w:val="lowerLetter"/>
      <w:lvlText w:val="%8."/>
      <w:lvlJc w:val="left"/>
      <w:pPr>
        <w:tabs>
          <w:tab w:val="num" w:pos="1361"/>
        </w:tabs>
        <w:ind w:left="1361" w:hanging="170"/>
      </w:pPr>
    </w:lvl>
    <w:lvl w:ilvl="8">
      <w:start w:val="1"/>
      <w:numFmt w:val="lowerRoman"/>
      <w:lvlText w:val="%9."/>
      <w:lvlJc w:val="left"/>
      <w:pPr>
        <w:tabs>
          <w:tab w:val="num" w:pos="1531"/>
        </w:tabs>
        <w:ind w:left="1531" w:hanging="170"/>
      </w:pPr>
    </w:lvl>
  </w:abstractNum>
  <w:abstractNum w:abstractNumId="4" w15:restartNumberingAfterBreak="0">
    <w:nsid w:val="0C042480"/>
    <w:multiLevelType w:val="multilevel"/>
    <w:tmpl w:val="345612FE"/>
    <w:lvl w:ilvl="0">
      <w:start w:val="1"/>
      <w:numFmt w:val="bullet"/>
      <w:lvlRestart w:val="0"/>
      <w:lvlText w:val=""/>
      <w:lvlJc w:val="left"/>
      <w:pPr>
        <w:tabs>
          <w:tab w:val="num" w:pos="170"/>
        </w:tabs>
        <w:ind w:left="170" w:hanging="170"/>
      </w:pPr>
      <w:rPr>
        <w:rFonts w:ascii="Symbol" w:hAnsi="Symbol" w:hint="default"/>
      </w:rPr>
    </w:lvl>
    <w:lvl w:ilvl="1">
      <w:start w:val="1"/>
      <w:numFmt w:val="lowerLetter"/>
      <w:lvlText w:val="-"/>
      <w:lvlJc w:val="left"/>
      <w:pPr>
        <w:tabs>
          <w:tab w:val="num" w:pos="340"/>
        </w:tabs>
        <w:ind w:left="340" w:hanging="170"/>
      </w:pPr>
      <w:rPr>
        <w:rFonts w:ascii="Calibri" w:hAnsi="Calibri" w:cs="Calibri"/>
      </w:rPr>
    </w:lvl>
    <w:lvl w:ilvl="2">
      <w:start w:val="1"/>
      <w:numFmt w:val="lowerRoman"/>
      <w:lvlText w:val="-"/>
      <w:lvlJc w:val="left"/>
      <w:pPr>
        <w:tabs>
          <w:tab w:val="num" w:pos="510"/>
        </w:tabs>
        <w:ind w:left="510" w:hanging="170"/>
      </w:pPr>
      <w:rPr>
        <w:rFonts w:ascii="Calibri" w:hAnsi="Calibri" w:cs="Calibri"/>
      </w:rPr>
    </w:lvl>
    <w:lvl w:ilvl="3">
      <w:start w:val="1"/>
      <w:numFmt w:val="bullet"/>
      <w:lvlText w:val="-"/>
      <w:lvlJc w:val="left"/>
      <w:pPr>
        <w:tabs>
          <w:tab w:val="num" w:pos="680"/>
        </w:tabs>
        <w:ind w:left="680" w:hanging="170"/>
      </w:pPr>
      <w:rPr>
        <w:rFonts w:ascii="Calibri" w:hAnsi="Calibri" w:cs="Calibri"/>
      </w:rPr>
    </w:lvl>
    <w:lvl w:ilvl="4">
      <w:start w:val="1"/>
      <w:numFmt w:val="lowerLetter"/>
      <w:lvlText w:val="(%5)"/>
      <w:lvlJc w:val="left"/>
      <w:pPr>
        <w:tabs>
          <w:tab w:val="num" w:pos="850"/>
        </w:tabs>
        <w:ind w:left="850" w:hanging="170"/>
      </w:pPr>
    </w:lvl>
    <w:lvl w:ilvl="5">
      <w:start w:val="1"/>
      <w:numFmt w:val="lowerRoman"/>
      <w:lvlText w:val="(%6)"/>
      <w:lvlJc w:val="left"/>
      <w:pPr>
        <w:tabs>
          <w:tab w:val="num" w:pos="1020"/>
        </w:tabs>
        <w:ind w:left="1020" w:hanging="170"/>
      </w:pPr>
    </w:lvl>
    <w:lvl w:ilvl="6">
      <w:start w:val="1"/>
      <w:numFmt w:val="decimal"/>
      <w:lvlText w:val="%7."/>
      <w:lvlJc w:val="left"/>
      <w:pPr>
        <w:tabs>
          <w:tab w:val="num" w:pos="1191"/>
        </w:tabs>
        <w:ind w:left="1191" w:hanging="171"/>
      </w:pPr>
    </w:lvl>
    <w:lvl w:ilvl="7">
      <w:start w:val="1"/>
      <w:numFmt w:val="lowerLetter"/>
      <w:lvlText w:val="%8."/>
      <w:lvlJc w:val="left"/>
      <w:pPr>
        <w:tabs>
          <w:tab w:val="num" w:pos="1361"/>
        </w:tabs>
        <w:ind w:left="1361" w:hanging="170"/>
      </w:pPr>
    </w:lvl>
    <w:lvl w:ilvl="8">
      <w:start w:val="1"/>
      <w:numFmt w:val="lowerRoman"/>
      <w:lvlText w:val="%9."/>
      <w:lvlJc w:val="left"/>
      <w:pPr>
        <w:tabs>
          <w:tab w:val="num" w:pos="1531"/>
        </w:tabs>
        <w:ind w:left="1531" w:hanging="170"/>
      </w:pPr>
    </w:lvl>
  </w:abstractNum>
  <w:abstractNum w:abstractNumId="5" w15:restartNumberingAfterBreak="0">
    <w:nsid w:val="0C8617DB"/>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ECD00E6"/>
    <w:multiLevelType w:val="multilevel"/>
    <w:tmpl w:val="F3D84692"/>
    <w:numStyleLink w:val="CompanyListBullet"/>
  </w:abstractNum>
  <w:abstractNum w:abstractNumId="7" w15:restartNumberingAfterBreak="0">
    <w:nsid w:val="106E05A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2BB53C6"/>
    <w:multiLevelType w:val="multilevel"/>
    <w:tmpl w:val="8B360DC2"/>
    <w:lvl w:ilvl="0">
      <w:start w:val="1"/>
      <w:numFmt w:val="decimal"/>
      <w:lvlRestart w:val="0"/>
      <w:lvlText w:val="%1."/>
      <w:lvlJc w:val="left"/>
      <w:pPr>
        <w:tabs>
          <w:tab w:val="num" w:pos="510"/>
        </w:tabs>
        <w:ind w:left="510" w:hanging="510"/>
      </w:pPr>
      <w:rPr>
        <w:rFonts w:ascii="Verdana" w:hAnsi="Verdana" w:hint="default"/>
      </w:rPr>
    </w:lvl>
    <w:lvl w:ilvl="1">
      <w:start w:val="1"/>
      <w:numFmt w:val="lowerLetter"/>
      <w:lvlText w:val="%2)"/>
      <w:lvlJc w:val="left"/>
      <w:pPr>
        <w:tabs>
          <w:tab w:val="num" w:pos="1021"/>
        </w:tabs>
        <w:ind w:left="1020" w:hanging="510"/>
      </w:pPr>
      <w:rPr>
        <w:rFonts w:ascii="Verdana" w:hAnsi="Verdana" w:cs="Arial" w:hint="default"/>
      </w:rPr>
    </w:lvl>
    <w:lvl w:ilvl="2">
      <w:start w:val="1"/>
      <w:numFmt w:val="lowerRoman"/>
      <w:lvlText w:val="%3)"/>
      <w:lvlJc w:val="left"/>
      <w:pPr>
        <w:tabs>
          <w:tab w:val="num" w:pos="1531"/>
        </w:tabs>
        <w:ind w:left="1530" w:hanging="510"/>
      </w:pPr>
      <w:rPr>
        <w:rFonts w:ascii="Verdana" w:hAnsi="Verdana" w:cs="Arial" w:hint="default"/>
      </w:rPr>
    </w:lvl>
    <w:lvl w:ilvl="3">
      <w:start w:val="1"/>
      <w:numFmt w:val="decimal"/>
      <w:lvlText w:val="%4"/>
      <w:lvlJc w:val="left"/>
      <w:pPr>
        <w:tabs>
          <w:tab w:val="num" w:pos="2041"/>
        </w:tabs>
        <w:ind w:left="2040" w:hanging="510"/>
      </w:pPr>
      <w:rPr>
        <w:rFonts w:ascii="Verdana" w:hAnsi="Verdana" w:cs="Arial" w:hint="default"/>
      </w:rPr>
    </w:lvl>
    <w:lvl w:ilvl="4">
      <w:start w:val="1"/>
      <w:numFmt w:val="lowerLetter"/>
      <w:lvlText w:val="(%5)"/>
      <w:lvlJc w:val="left"/>
      <w:pPr>
        <w:tabs>
          <w:tab w:val="num" w:pos="2552"/>
        </w:tabs>
        <w:ind w:left="2550" w:hanging="510"/>
      </w:pPr>
      <w:rPr>
        <w:rFonts w:ascii="Verdana" w:hAnsi="Verdana" w:hint="default"/>
      </w:rPr>
    </w:lvl>
    <w:lvl w:ilvl="5">
      <w:start w:val="1"/>
      <w:numFmt w:val="lowerRoman"/>
      <w:lvlText w:val="(%6)"/>
      <w:lvlJc w:val="left"/>
      <w:pPr>
        <w:tabs>
          <w:tab w:val="num" w:pos="3062"/>
        </w:tabs>
        <w:ind w:left="3060" w:hanging="510"/>
      </w:pPr>
      <w:rPr>
        <w:rFonts w:ascii="Verdana" w:hAnsi="Verdana" w:hint="default"/>
      </w:rPr>
    </w:lvl>
    <w:lvl w:ilvl="6">
      <w:start w:val="1"/>
      <w:numFmt w:val="decimal"/>
      <w:lvlText w:val="%7."/>
      <w:lvlJc w:val="left"/>
      <w:pPr>
        <w:tabs>
          <w:tab w:val="num" w:pos="3572"/>
        </w:tabs>
        <w:ind w:left="3570" w:hanging="510"/>
      </w:pPr>
      <w:rPr>
        <w:rFonts w:ascii="Verdana" w:hAnsi="Verdana" w:hint="default"/>
      </w:rPr>
    </w:lvl>
    <w:lvl w:ilvl="7">
      <w:start w:val="1"/>
      <w:numFmt w:val="lowerLetter"/>
      <w:lvlText w:val="%8."/>
      <w:lvlJc w:val="left"/>
      <w:pPr>
        <w:tabs>
          <w:tab w:val="num" w:pos="4082"/>
        </w:tabs>
        <w:ind w:left="4080" w:hanging="510"/>
      </w:pPr>
      <w:rPr>
        <w:rFonts w:ascii="Verdana" w:hAnsi="Verdana" w:hint="default"/>
      </w:rPr>
    </w:lvl>
    <w:lvl w:ilvl="8">
      <w:start w:val="1"/>
      <w:numFmt w:val="lowerRoman"/>
      <w:lvlText w:val="%9."/>
      <w:lvlJc w:val="left"/>
      <w:pPr>
        <w:tabs>
          <w:tab w:val="num" w:pos="4593"/>
        </w:tabs>
        <w:ind w:left="4590" w:hanging="510"/>
      </w:pPr>
      <w:rPr>
        <w:rFonts w:ascii="Verdana" w:hAnsi="Verdana" w:hint="default"/>
      </w:rPr>
    </w:lvl>
  </w:abstractNum>
  <w:abstractNum w:abstractNumId="9" w15:restartNumberingAfterBreak="0">
    <w:nsid w:val="15313EEA"/>
    <w:multiLevelType w:val="multilevel"/>
    <w:tmpl w:val="300A3500"/>
    <w:lvl w:ilvl="0">
      <w:start w:val="1"/>
      <w:numFmt w:val="bullet"/>
      <w:lvlRestart w:val="0"/>
      <w:lvlText w:val=""/>
      <w:lvlJc w:val="left"/>
      <w:pPr>
        <w:tabs>
          <w:tab w:val="num" w:pos="170"/>
        </w:tabs>
        <w:ind w:left="170" w:hanging="170"/>
      </w:pPr>
      <w:rPr>
        <w:rFonts w:ascii="Symbol" w:hAnsi="Symbol" w:hint="default"/>
      </w:rPr>
    </w:lvl>
    <w:lvl w:ilvl="1">
      <w:start w:val="1"/>
      <w:numFmt w:val="lowerLetter"/>
      <w:lvlText w:val="-"/>
      <w:lvlJc w:val="left"/>
      <w:pPr>
        <w:tabs>
          <w:tab w:val="num" w:pos="340"/>
        </w:tabs>
        <w:ind w:left="340" w:hanging="170"/>
      </w:pPr>
      <w:rPr>
        <w:rFonts w:ascii="Calibri" w:hAnsi="Calibri" w:cs="Calibri"/>
      </w:rPr>
    </w:lvl>
    <w:lvl w:ilvl="2">
      <w:start w:val="1"/>
      <w:numFmt w:val="lowerRoman"/>
      <w:lvlText w:val="-"/>
      <w:lvlJc w:val="left"/>
      <w:pPr>
        <w:tabs>
          <w:tab w:val="num" w:pos="510"/>
        </w:tabs>
        <w:ind w:left="510" w:hanging="170"/>
      </w:pPr>
      <w:rPr>
        <w:rFonts w:ascii="Calibri" w:hAnsi="Calibri" w:cs="Calibri"/>
      </w:rPr>
    </w:lvl>
    <w:lvl w:ilvl="3">
      <w:start w:val="1"/>
      <w:numFmt w:val="bullet"/>
      <w:lvlText w:val="-"/>
      <w:lvlJc w:val="left"/>
      <w:pPr>
        <w:tabs>
          <w:tab w:val="num" w:pos="680"/>
        </w:tabs>
        <w:ind w:left="680" w:hanging="170"/>
      </w:pPr>
      <w:rPr>
        <w:rFonts w:ascii="Calibri" w:hAnsi="Calibri" w:cs="Calibri"/>
      </w:rPr>
    </w:lvl>
    <w:lvl w:ilvl="4">
      <w:start w:val="1"/>
      <w:numFmt w:val="lowerLetter"/>
      <w:lvlText w:val="(%5)"/>
      <w:lvlJc w:val="left"/>
      <w:pPr>
        <w:tabs>
          <w:tab w:val="num" w:pos="850"/>
        </w:tabs>
        <w:ind w:left="850" w:hanging="170"/>
      </w:pPr>
    </w:lvl>
    <w:lvl w:ilvl="5">
      <w:start w:val="1"/>
      <w:numFmt w:val="lowerRoman"/>
      <w:lvlText w:val="(%6)"/>
      <w:lvlJc w:val="left"/>
      <w:pPr>
        <w:tabs>
          <w:tab w:val="num" w:pos="1020"/>
        </w:tabs>
        <w:ind w:left="1020" w:hanging="170"/>
      </w:pPr>
    </w:lvl>
    <w:lvl w:ilvl="6">
      <w:start w:val="1"/>
      <w:numFmt w:val="decimal"/>
      <w:lvlText w:val="%7."/>
      <w:lvlJc w:val="left"/>
      <w:pPr>
        <w:tabs>
          <w:tab w:val="num" w:pos="1191"/>
        </w:tabs>
        <w:ind w:left="1191" w:hanging="171"/>
      </w:pPr>
    </w:lvl>
    <w:lvl w:ilvl="7">
      <w:start w:val="1"/>
      <w:numFmt w:val="lowerLetter"/>
      <w:lvlText w:val="%8."/>
      <w:lvlJc w:val="left"/>
      <w:pPr>
        <w:tabs>
          <w:tab w:val="num" w:pos="1361"/>
        </w:tabs>
        <w:ind w:left="1361" w:hanging="170"/>
      </w:pPr>
    </w:lvl>
    <w:lvl w:ilvl="8">
      <w:start w:val="1"/>
      <w:numFmt w:val="lowerRoman"/>
      <w:lvlText w:val="%9."/>
      <w:lvlJc w:val="left"/>
      <w:pPr>
        <w:tabs>
          <w:tab w:val="num" w:pos="1531"/>
        </w:tabs>
        <w:ind w:left="1531" w:hanging="170"/>
      </w:pPr>
    </w:lvl>
  </w:abstractNum>
  <w:abstractNum w:abstractNumId="10" w15:restartNumberingAfterBreak="0">
    <w:nsid w:val="15C25C33"/>
    <w:multiLevelType w:val="multilevel"/>
    <w:tmpl w:val="7F26382E"/>
    <w:lvl w:ilvl="0">
      <w:start w:val="1"/>
      <w:numFmt w:val="decimal"/>
      <w:lvlRestart w:val="0"/>
      <w:lvlText w:val="%1."/>
      <w:lvlJc w:val="left"/>
      <w:pPr>
        <w:tabs>
          <w:tab w:val="num" w:pos="227"/>
        </w:tabs>
        <w:ind w:left="227" w:hanging="227"/>
      </w:pPr>
      <w:rPr>
        <w:rFonts w:ascii="Calibri" w:hAnsi="Calibri" w:hint="default"/>
      </w:rPr>
    </w:lvl>
    <w:lvl w:ilvl="1">
      <w:start w:val="1"/>
      <w:numFmt w:val="lowerLetter"/>
      <w:lvlText w:val="%2)"/>
      <w:lvlJc w:val="left"/>
      <w:pPr>
        <w:tabs>
          <w:tab w:val="num" w:pos="397"/>
        </w:tabs>
        <w:ind w:left="397" w:hanging="227"/>
      </w:pPr>
      <w:rPr>
        <w:rFonts w:ascii="Calibri" w:hAnsi="Calibri" w:cs="Calibri" w:hint="default"/>
      </w:rPr>
    </w:lvl>
    <w:lvl w:ilvl="2">
      <w:start w:val="1"/>
      <w:numFmt w:val="lowerRoman"/>
      <w:lvlText w:val="%3)"/>
      <w:lvlJc w:val="left"/>
      <w:pPr>
        <w:tabs>
          <w:tab w:val="num" w:pos="567"/>
        </w:tabs>
        <w:ind w:left="567" w:hanging="227"/>
      </w:pPr>
      <w:rPr>
        <w:rFonts w:ascii="Calibri" w:hAnsi="Calibri" w:cs="Calibri" w:hint="default"/>
      </w:rPr>
    </w:lvl>
    <w:lvl w:ilvl="3">
      <w:start w:val="1"/>
      <w:numFmt w:val="decimal"/>
      <w:lvlText w:val="%4"/>
      <w:lvlJc w:val="left"/>
      <w:pPr>
        <w:tabs>
          <w:tab w:val="num" w:pos="737"/>
        </w:tabs>
        <w:ind w:left="737" w:hanging="227"/>
      </w:pPr>
      <w:rPr>
        <w:rFonts w:ascii="Calibri" w:hAnsi="Calibri" w:cs="Calibri" w:hint="default"/>
      </w:rPr>
    </w:lvl>
    <w:lvl w:ilvl="4">
      <w:start w:val="1"/>
      <w:numFmt w:val="lowerLetter"/>
      <w:lvlText w:val="(%5)"/>
      <w:lvlJc w:val="left"/>
      <w:pPr>
        <w:tabs>
          <w:tab w:val="num" w:pos="907"/>
        </w:tabs>
        <w:ind w:left="907" w:hanging="227"/>
      </w:pPr>
      <w:rPr>
        <w:rFonts w:hint="default"/>
      </w:rPr>
    </w:lvl>
    <w:lvl w:ilvl="5">
      <w:start w:val="1"/>
      <w:numFmt w:val="lowerRoman"/>
      <w:lvlText w:val="(%6)"/>
      <w:lvlJc w:val="left"/>
      <w:pPr>
        <w:tabs>
          <w:tab w:val="num" w:pos="1077"/>
        </w:tabs>
        <w:ind w:left="1077" w:hanging="227"/>
      </w:pPr>
      <w:rPr>
        <w:rFonts w:hint="default"/>
      </w:rPr>
    </w:lvl>
    <w:lvl w:ilvl="6">
      <w:start w:val="1"/>
      <w:numFmt w:val="decimal"/>
      <w:lvlText w:val="%7."/>
      <w:lvlJc w:val="left"/>
      <w:pPr>
        <w:tabs>
          <w:tab w:val="num" w:pos="1247"/>
        </w:tabs>
        <w:ind w:left="1247" w:hanging="227"/>
      </w:pPr>
      <w:rPr>
        <w:rFonts w:hint="default"/>
      </w:rPr>
    </w:lvl>
    <w:lvl w:ilvl="7">
      <w:start w:val="1"/>
      <w:numFmt w:val="lowerLetter"/>
      <w:lvlText w:val="%8."/>
      <w:lvlJc w:val="left"/>
      <w:pPr>
        <w:tabs>
          <w:tab w:val="num" w:pos="1417"/>
        </w:tabs>
        <w:ind w:left="1417" w:hanging="226"/>
      </w:pPr>
      <w:rPr>
        <w:rFonts w:hint="default"/>
      </w:rPr>
    </w:lvl>
    <w:lvl w:ilvl="8">
      <w:start w:val="1"/>
      <w:numFmt w:val="lowerRoman"/>
      <w:lvlText w:val="%9."/>
      <w:lvlJc w:val="left"/>
      <w:pPr>
        <w:tabs>
          <w:tab w:val="num" w:pos="1587"/>
        </w:tabs>
        <w:ind w:left="1587" w:hanging="226"/>
      </w:pPr>
      <w:rPr>
        <w:rFonts w:hint="default"/>
      </w:rPr>
    </w:lvl>
  </w:abstractNum>
  <w:abstractNum w:abstractNumId="11" w15:restartNumberingAfterBreak="0">
    <w:nsid w:val="15F33D20"/>
    <w:multiLevelType w:val="multilevel"/>
    <w:tmpl w:val="9806C760"/>
    <w:lvl w:ilvl="0">
      <w:start w:val="1"/>
      <w:numFmt w:val="bullet"/>
      <w:lvlRestart w:val="0"/>
      <w:lvlText w:val=""/>
      <w:lvlJc w:val="left"/>
      <w:pPr>
        <w:tabs>
          <w:tab w:val="num" w:pos="170"/>
        </w:tabs>
        <w:ind w:left="170" w:hanging="170"/>
      </w:pPr>
      <w:rPr>
        <w:rFonts w:ascii="Symbol" w:hAnsi="Symbol" w:hint="default"/>
      </w:rPr>
    </w:lvl>
    <w:lvl w:ilvl="1">
      <w:start w:val="1"/>
      <w:numFmt w:val="lowerLetter"/>
      <w:lvlText w:val="-"/>
      <w:lvlJc w:val="left"/>
      <w:pPr>
        <w:tabs>
          <w:tab w:val="num" w:pos="340"/>
        </w:tabs>
        <w:ind w:left="340" w:hanging="170"/>
      </w:pPr>
      <w:rPr>
        <w:rFonts w:ascii="Arial" w:hAnsi="Arial" w:cs="Arial"/>
      </w:rPr>
    </w:lvl>
    <w:lvl w:ilvl="2">
      <w:start w:val="1"/>
      <w:numFmt w:val="lowerRoman"/>
      <w:lvlText w:val="-"/>
      <w:lvlJc w:val="left"/>
      <w:pPr>
        <w:tabs>
          <w:tab w:val="num" w:pos="510"/>
        </w:tabs>
        <w:ind w:left="510" w:hanging="170"/>
      </w:pPr>
      <w:rPr>
        <w:rFonts w:ascii="Arial" w:hAnsi="Arial" w:cs="Arial"/>
      </w:rPr>
    </w:lvl>
    <w:lvl w:ilvl="3">
      <w:start w:val="1"/>
      <w:numFmt w:val="bullet"/>
      <w:lvlText w:val="-"/>
      <w:lvlJc w:val="left"/>
      <w:pPr>
        <w:tabs>
          <w:tab w:val="num" w:pos="680"/>
        </w:tabs>
        <w:ind w:left="680" w:hanging="170"/>
      </w:pPr>
      <w:rPr>
        <w:rFonts w:ascii="Arial" w:hAnsi="Arial" w:cs="Arial"/>
      </w:rPr>
    </w:lvl>
    <w:lvl w:ilvl="4">
      <w:start w:val="1"/>
      <w:numFmt w:val="lowerLetter"/>
      <w:lvlText w:val="(%5)"/>
      <w:lvlJc w:val="left"/>
      <w:pPr>
        <w:tabs>
          <w:tab w:val="num" w:pos="850"/>
        </w:tabs>
        <w:ind w:left="850" w:hanging="170"/>
      </w:pPr>
    </w:lvl>
    <w:lvl w:ilvl="5">
      <w:start w:val="1"/>
      <w:numFmt w:val="lowerRoman"/>
      <w:lvlText w:val="(%6)"/>
      <w:lvlJc w:val="left"/>
      <w:pPr>
        <w:tabs>
          <w:tab w:val="num" w:pos="1020"/>
        </w:tabs>
        <w:ind w:left="1020" w:hanging="170"/>
      </w:pPr>
    </w:lvl>
    <w:lvl w:ilvl="6">
      <w:start w:val="1"/>
      <w:numFmt w:val="decimal"/>
      <w:lvlText w:val="%7."/>
      <w:lvlJc w:val="left"/>
      <w:pPr>
        <w:tabs>
          <w:tab w:val="num" w:pos="1191"/>
        </w:tabs>
        <w:ind w:left="1191" w:hanging="171"/>
      </w:pPr>
    </w:lvl>
    <w:lvl w:ilvl="7">
      <w:start w:val="1"/>
      <w:numFmt w:val="lowerLetter"/>
      <w:lvlText w:val="%8."/>
      <w:lvlJc w:val="left"/>
      <w:pPr>
        <w:tabs>
          <w:tab w:val="num" w:pos="1361"/>
        </w:tabs>
        <w:ind w:left="1361" w:hanging="170"/>
      </w:pPr>
    </w:lvl>
    <w:lvl w:ilvl="8">
      <w:start w:val="1"/>
      <w:numFmt w:val="lowerRoman"/>
      <w:lvlText w:val="%9."/>
      <w:lvlJc w:val="left"/>
      <w:pPr>
        <w:tabs>
          <w:tab w:val="num" w:pos="1531"/>
        </w:tabs>
        <w:ind w:left="1531" w:hanging="170"/>
      </w:pPr>
    </w:lvl>
  </w:abstractNum>
  <w:abstractNum w:abstractNumId="12" w15:restartNumberingAfterBreak="0">
    <w:nsid w:val="185A5F7A"/>
    <w:multiLevelType w:val="multilevel"/>
    <w:tmpl w:val="ED86CB02"/>
    <w:lvl w:ilvl="0">
      <w:start w:val="1"/>
      <w:numFmt w:val="decimal"/>
      <w:lvlRestart w:val="0"/>
      <w:lvlText w:val="%1."/>
      <w:lvlJc w:val="left"/>
      <w:pPr>
        <w:tabs>
          <w:tab w:val="num" w:pos="453"/>
        </w:tabs>
        <w:ind w:left="453" w:hanging="453"/>
      </w:pPr>
    </w:lvl>
    <w:lvl w:ilvl="1">
      <w:start w:val="1"/>
      <w:numFmt w:val="lowerLetter"/>
      <w:lvlText w:val="%2)"/>
      <w:lvlJc w:val="left"/>
      <w:pPr>
        <w:tabs>
          <w:tab w:val="num" w:pos="907"/>
        </w:tabs>
        <w:ind w:left="907" w:hanging="454"/>
      </w:pPr>
    </w:lvl>
    <w:lvl w:ilvl="2">
      <w:start w:val="1"/>
      <w:numFmt w:val="lowerRoman"/>
      <w:lvlText w:val="%3)"/>
      <w:lvlJc w:val="left"/>
      <w:pPr>
        <w:tabs>
          <w:tab w:val="num" w:pos="1360"/>
        </w:tabs>
        <w:ind w:left="1360" w:hanging="453"/>
      </w:pPr>
    </w:lvl>
    <w:lvl w:ilvl="3">
      <w:start w:val="1"/>
      <w:numFmt w:val="decimal"/>
      <w:lvlText w:val="%4"/>
      <w:lvlJc w:val="left"/>
      <w:pPr>
        <w:tabs>
          <w:tab w:val="num" w:pos="1814"/>
        </w:tabs>
        <w:ind w:left="1814" w:hanging="454"/>
      </w:p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3" w15:restartNumberingAfterBreak="0">
    <w:nsid w:val="19C83202"/>
    <w:multiLevelType w:val="multilevel"/>
    <w:tmpl w:val="2D1AC8B4"/>
    <w:lvl w:ilvl="0">
      <w:start w:val="1"/>
      <w:numFmt w:val="decimal"/>
      <w:lvlRestart w:val="0"/>
      <w:lvlText w:val="%1."/>
      <w:lvlJc w:val="left"/>
      <w:pPr>
        <w:tabs>
          <w:tab w:val="num" w:pos="227"/>
        </w:tabs>
        <w:ind w:left="227" w:hanging="227"/>
      </w:pPr>
    </w:lvl>
    <w:lvl w:ilvl="1">
      <w:start w:val="1"/>
      <w:numFmt w:val="lowerLetter"/>
      <w:lvlText w:val="%2)"/>
      <w:lvlJc w:val="left"/>
      <w:pPr>
        <w:tabs>
          <w:tab w:val="num" w:pos="397"/>
        </w:tabs>
        <w:ind w:left="397" w:hanging="227"/>
      </w:pPr>
    </w:lvl>
    <w:lvl w:ilvl="2">
      <w:start w:val="1"/>
      <w:numFmt w:val="lowerRoman"/>
      <w:lvlText w:val="%3)"/>
      <w:lvlJc w:val="left"/>
      <w:pPr>
        <w:tabs>
          <w:tab w:val="num" w:pos="567"/>
        </w:tabs>
        <w:ind w:left="567" w:hanging="227"/>
      </w:pPr>
    </w:lvl>
    <w:lvl w:ilvl="3">
      <w:start w:val="1"/>
      <w:numFmt w:val="decimal"/>
      <w:lvlText w:val="%4"/>
      <w:lvlJc w:val="left"/>
      <w:pPr>
        <w:tabs>
          <w:tab w:val="num" w:pos="737"/>
        </w:tabs>
        <w:ind w:left="737" w:hanging="227"/>
      </w:pPr>
    </w:lvl>
    <w:lvl w:ilvl="4">
      <w:start w:val="1"/>
      <w:numFmt w:val="lowerLetter"/>
      <w:lvlText w:val="(%5)"/>
      <w:lvlJc w:val="left"/>
      <w:pPr>
        <w:tabs>
          <w:tab w:val="num" w:pos="907"/>
        </w:tabs>
        <w:ind w:left="907" w:hanging="227"/>
      </w:pPr>
    </w:lvl>
    <w:lvl w:ilvl="5">
      <w:start w:val="1"/>
      <w:numFmt w:val="lowerRoman"/>
      <w:lvlText w:val="(%6)"/>
      <w:lvlJc w:val="left"/>
      <w:pPr>
        <w:tabs>
          <w:tab w:val="num" w:pos="1077"/>
        </w:tabs>
        <w:ind w:left="1077" w:hanging="227"/>
      </w:pPr>
    </w:lvl>
    <w:lvl w:ilvl="6">
      <w:start w:val="1"/>
      <w:numFmt w:val="decimal"/>
      <w:lvlText w:val="%7."/>
      <w:lvlJc w:val="left"/>
      <w:pPr>
        <w:tabs>
          <w:tab w:val="num" w:pos="1247"/>
        </w:tabs>
        <w:ind w:left="1247" w:hanging="227"/>
      </w:pPr>
    </w:lvl>
    <w:lvl w:ilvl="7">
      <w:start w:val="1"/>
      <w:numFmt w:val="lowerLetter"/>
      <w:lvlText w:val="%8."/>
      <w:lvlJc w:val="left"/>
      <w:pPr>
        <w:tabs>
          <w:tab w:val="num" w:pos="1417"/>
        </w:tabs>
        <w:ind w:left="1417" w:hanging="226"/>
      </w:pPr>
    </w:lvl>
    <w:lvl w:ilvl="8">
      <w:start w:val="1"/>
      <w:numFmt w:val="lowerRoman"/>
      <w:lvlText w:val="%9."/>
      <w:lvlJc w:val="left"/>
      <w:pPr>
        <w:tabs>
          <w:tab w:val="num" w:pos="1587"/>
        </w:tabs>
        <w:ind w:left="1587" w:hanging="226"/>
      </w:pPr>
    </w:lvl>
  </w:abstractNum>
  <w:abstractNum w:abstractNumId="14" w15:restartNumberingAfterBreak="0">
    <w:nsid w:val="1AEB6278"/>
    <w:multiLevelType w:val="hybridMultilevel"/>
    <w:tmpl w:val="DE4A75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E991295"/>
    <w:multiLevelType w:val="multilevel"/>
    <w:tmpl w:val="FA620B02"/>
    <w:numStyleLink w:val="CompanyList"/>
  </w:abstractNum>
  <w:abstractNum w:abstractNumId="16" w15:restartNumberingAfterBreak="0">
    <w:nsid w:val="1F357488"/>
    <w:multiLevelType w:val="hybridMultilevel"/>
    <w:tmpl w:val="A37A0E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3385F74"/>
    <w:multiLevelType w:val="multilevel"/>
    <w:tmpl w:val="598E195C"/>
    <w:lvl w:ilvl="0">
      <w:start w:val="1"/>
      <w:numFmt w:val="bullet"/>
      <w:lvlRestart w:val="0"/>
      <w:lvlText w:val=""/>
      <w:lvlJc w:val="left"/>
      <w:pPr>
        <w:tabs>
          <w:tab w:val="num" w:pos="510"/>
        </w:tabs>
        <w:ind w:left="510" w:hanging="510"/>
      </w:pPr>
      <w:rPr>
        <w:rFonts w:ascii="Symbol" w:hAnsi="Symbol" w:hint="default"/>
      </w:rPr>
    </w:lvl>
    <w:lvl w:ilvl="1">
      <w:start w:val="1"/>
      <w:numFmt w:val="none"/>
      <w:lvlText w:val="%2-"/>
      <w:lvlJc w:val="left"/>
      <w:pPr>
        <w:tabs>
          <w:tab w:val="num" w:pos="1021"/>
        </w:tabs>
        <w:ind w:left="1020" w:hanging="510"/>
      </w:pPr>
      <w:rPr>
        <w:rFonts w:ascii="Arial" w:hAnsi="Arial" w:cs="Arial" w:hint="default"/>
      </w:rPr>
    </w:lvl>
    <w:lvl w:ilvl="2">
      <w:start w:val="1"/>
      <w:numFmt w:val="none"/>
      <w:lvlText w:val="%3-"/>
      <w:lvlJc w:val="left"/>
      <w:pPr>
        <w:tabs>
          <w:tab w:val="num" w:pos="1531"/>
        </w:tabs>
        <w:ind w:left="1530" w:hanging="510"/>
      </w:pPr>
      <w:rPr>
        <w:rFonts w:ascii="Arial" w:hAnsi="Arial" w:cs="Arial" w:hint="default"/>
      </w:rPr>
    </w:lvl>
    <w:lvl w:ilvl="3">
      <w:start w:val="1"/>
      <w:numFmt w:val="bullet"/>
      <w:lvlText w:val="-"/>
      <w:lvlJc w:val="left"/>
      <w:pPr>
        <w:tabs>
          <w:tab w:val="num" w:pos="2041"/>
        </w:tabs>
        <w:ind w:left="2040" w:hanging="510"/>
      </w:pPr>
      <w:rPr>
        <w:rFonts w:ascii="Arial" w:hAnsi="Arial" w:hint="default"/>
      </w:rPr>
    </w:lvl>
    <w:lvl w:ilvl="4">
      <w:start w:val="1"/>
      <w:numFmt w:val="none"/>
      <w:lvlText w:val="-"/>
      <w:lvlJc w:val="left"/>
      <w:pPr>
        <w:tabs>
          <w:tab w:val="num" w:pos="2552"/>
        </w:tabs>
        <w:ind w:left="2550" w:hanging="510"/>
      </w:pPr>
      <w:rPr>
        <w:rFonts w:hint="default"/>
      </w:rPr>
    </w:lvl>
    <w:lvl w:ilvl="5">
      <w:start w:val="1"/>
      <w:numFmt w:val="none"/>
      <w:lvlText w:val="-"/>
      <w:lvlJc w:val="left"/>
      <w:pPr>
        <w:tabs>
          <w:tab w:val="num" w:pos="3062"/>
        </w:tabs>
        <w:ind w:left="3060" w:hanging="510"/>
      </w:pPr>
      <w:rPr>
        <w:rFonts w:hint="default"/>
      </w:rPr>
    </w:lvl>
    <w:lvl w:ilvl="6">
      <w:start w:val="1"/>
      <w:numFmt w:val="none"/>
      <w:lvlText w:val="%7-"/>
      <w:lvlJc w:val="left"/>
      <w:pPr>
        <w:tabs>
          <w:tab w:val="num" w:pos="3572"/>
        </w:tabs>
        <w:ind w:left="3570" w:hanging="510"/>
      </w:pPr>
      <w:rPr>
        <w:rFonts w:hint="default"/>
      </w:rPr>
    </w:lvl>
    <w:lvl w:ilvl="7">
      <w:start w:val="1"/>
      <w:numFmt w:val="none"/>
      <w:lvlText w:val="%8-"/>
      <w:lvlJc w:val="left"/>
      <w:pPr>
        <w:tabs>
          <w:tab w:val="num" w:pos="4082"/>
        </w:tabs>
        <w:ind w:left="4080" w:hanging="510"/>
      </w:pPr>
      <w:rPr>
        <w:rFonts w:hint="default"/>
      </w:rPr>
    </w:lvl>
    <w:lvl w:ilvl="8">
      <w:start w:val="1"/>
      <w:numFmt w:val="none"/>
      <w:lvlText w:val="%9-"/>
      <w:lvlJc w:val="left"/>
      <w:pPr>
        <w:tabs>
          <w:tab w:val="num" w:pos="4593"/>
        </w:tabs>
        <w:ind w:left="4590" w:hanging="510"/>
      </w:pPr>
      <w:rPr>
        <w:rFonts w:hint="default"/>
      </w:rPr>
    </w:lvl>
  </w:abstractNum>
  <w:abstractNum w:abstractNumId="18" w15:restartNumberingAfterBreak="0">
    <w:nsid w:val="23D71B03"/>
    <w:multiLevelType w:val="multilevel"/>
    <w:tmpl w:val="F732D98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9" w15:restartNumberingAfterBreak="0">
    <w:nsid w:val="253C39A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9B9545F"/>
    <w:multiLevelType w:val="multilevel"/>
    <w:tmpl w:val="8B360DC2"/>
    <w:lvl w:ilvl="0">
      <w:start w:val="1"/>
      <w:numFmt w:val="decimal"/>
      <w:lvlRestart w:val="0"/>
      <w:lvlText w:val="%1."/>
      <w:lvlJc w:val="left"/>
      <w:pPr>
        <w:tabs>
          <w:tab w:val="num" w:pos="510"/>
        </w:tabs>
        <w:ind w:left="510" w:hanging="510"/>
      </w:pPr>
      <w:rPr>
        <w:rFonts w:ascii="Verdana" w:hAnsi="Verdana" w:hint="default"/>
      </w:rPr>
    </w:lvl>
    <w:lvl w:ilvl="1">
      <w:start w:val="1"/>
      <w:numFmt w:val="lowerLetter"/>
      <w:lvlText w:val="%2)"/>
      <w:lvlJc w:val="left"/>
      <w:pPr>
        <w:tabs>
          <w:tab w:val="num" w:pos="1021"/>
        </w:tabs>
        <w:ind w:left="1020" w:hanging="510"/>
      </w:pPr>
      <w:rPr>
        <w:rFonts w:ascii="Verdana" w:hAnsi="Verdana" w:cs="Arial" w:hint="default"/>
      </w:rPr>
    </w:lvl>
    <w:lvl w:ilvl="2">
      <w:start w:val="1"/>
      <w:numFmt w:val="lowerRoman"/>
      <w:lvlText w:val="%3)"/>
      <w:lvlJc w:val="left"/>
      <w:pPr>
        <w:tabs>
          <w:tab w:val="num" w:pos="1531"/>
        </w:tabs>
        <w:ind w:left="1530" w:hanging="510"/>
      </w:pPr>
      <w:rPr>
        <w:rFonts w:ascii="Verdana" w:hAnsi="Verdana" w:cs="Arial" w:hint="default"/>
      </w:rPr>
    </w:lvl>
    <w:lvl w:ilvl="3">
      <w:start w:val="1"/>
      <w:numFmt w:val="decimal"/>
      <w:lvlText w:val="%4"/>
      <w:lvlJc w:val="left"/>
      <w:pPr>
        <w:tabs>
          <w:tab w:val="num" w:pos="2041"/>
        </w:tabs>
        <w:ind w:left="2040" w:hanging="510"/>
      </w:pPr>
      <w:rPr>
        <w:rFonts w:ascii="Verdana" w:hAnsi="Verdana" w:cs="Arial" w:hint="default"/>
      </w:rPr>
    </w:lvl>
    <w:lvl w:ilvl="4">
      <w:start w:val="1"/>
      <w:numFmt w:val="lowerLetter"/>
      <w:lvlText w:val="(%5)"/>
      <w:lvlJc w:val="left"/>
      <w:pPr>
        <w:tabs>
          <w:tab w:val="num" w:pos="2552"/>
        </w:tabs>
        <w:ind w:left="2550" w:hanging="510"/>
      </w:pPr>
      <w:rPr>
        <w:rFonts w:ascii="Verdana" w:hAnsi="Verdana" w:hint="default"/>
      </w:rPr>
    </w:lvl>
    <w:lvl w:ilvl="5">
      <w:start w:val="1"/>
      <w:numFmt w:val="lowerRoman"/>
      <w:lvlText w:val="(%6)"/>
      <w:lvlJc w:val="left"/>
      <w:pPr>
        <w:tabs>
          <w:tab w:val="num" w:pos="3062"/>
        </w:tabs>
        <w:ind w:left="3060" w:hanging="510"/>
      </w:pPr>
      <w:rPr>
        <w:rFonts w:ascii="Verdana" w:hAnsi="Verdana" w:hint="default"/>
      </w:rPr>
    </w:lvl>
    <w:lvl w:ilvl="6">
      <w:start w:val="1"/>
      <w:numFmt w:val="decimal"/>
      <w:lvlText w:val="%7."/>
      <w:lvlJc w:val="left"/>
      <w:pPr>
        <w:tabs>
          <w:tab w:val="num" w:pos="3572"/>
        </w:tabs>
        <w:ind w:left="3570" w:hanging="510"/>
      </w:pPr>
      <w:rPr>
        <w:rFonts w:ascii="Verdana" w:hAnsi="Verdana" w:hint="default"/>
      </w:rPr>
    </w:lvl>
    <w:lvl w:ilvl="7">
      <w:start w:val="1"/>
      <w:numFmt w:val="lowerLetter"/>
      <w:lvlText w:val="%8."/>
      <w:lvlJc w:val="left"/>
      <w:pPr>
        <w:tabs>
          <w:tab w:val="num" w:pos="4082"/>
        </w:tabs>
        <w:ind w:left="4080" w:hanging="510"/>
      </w:pPr>
      <w:rPr>
        <w:rFonts w:ascii="Verdana" w:hAnsi="Verdana" w:hint="default"/>
      </w:rPr>
    </w:lvl>
    <w:lvl w:ilvl="8">
      <w:start w:val="1"/>
      <w:numFmt w:val="lowerRoman"/>
      <w:lvlText w:val="%9."/>
      <w:lvlJc w:val="left"/>
      <w:pPr>
        <w:tabs>
          <w:tab w:val="num" w:pos="4593"/>
        </w:tabs>
        <w:ind w:left="4590" w:hanging="510"/>
      </w:pPr>
      <w:rPr>
        <w:rFonts w:ascii="Verdana" w:hAnsi="Verdana" w:hint="default"/>
      </w:rPr>
    </w:lvl>
  </w:abstractNum>
  <w:abstractNum w:abstractNumId="21" w15:restartNumberingAfterBreak="0">
    <w:nsid w:val="2A4C5E9A"/>
    <w:multiLevelType w:val="multilevel"/>
    <w:tmpl w:val="D032BC06"/>
    <w:lvl w:ilvl="0">
      <w:start w:val="1"/>
      <w:numFmt w:val="bullet"/>
      <w:lvlRestart w:val="0"/>
      <w:lvlText w:val=""/>
      <w:lvlJc w:val="left"/>
      <w:pPr>
        <w:tabs>
          <w:tab w:val="num" w:pos="170"/>
        </w:tabs>
        <w:ind w:left="170" w:hanging="170"/>
      </w:pPr>
      <w:rPr>
        <w:rFonts w:ascii="Symbol" w:hAnsi="Symbol" w:hint="default"/>
      </w:rPr>
    </w:lvl>
    <w:lvl w:ilvl="1">
      <w:start w:val="1"/>
      <w:numFmt w:val="lowerLetter"/>
      <w:lvlText w:val="-"/>
      <w:lvlJc w:val="left"/>
      <w:pPr>
        <w:tabs>
          <w:tab w:val="num" w:pos="340"/>
        </w:tabs>
        <w:ind w:left="340" w:hanging="170"/>
      </w:pPr>
      <w:rPr>
        <w:rFonts w:ascii="Arial" w:hAnsi="Arial" w:cs="Arial"/>
      </w:rPr>
    </w:lvl>
    <w:lvl w:ilvl="2">
      <w:start w:val="1"/>
      <w:numFmt w:val="lowerRoman"/>
      <w:lvlText w:val="-"/>
      <w:lvlJc w:val="left"/>
      <w:pPr>
        <w:tabs>
          <w:tab w:val="num" w:pos="510"/>
        </w:tabs>
        <w:ind w:left="510" w:hanging="170"/>
      </w:pPr>
      <w:rPr>
        <w:rFonts w:ascii="Arial" w:hAnsi="Arial" w:cs="Arial"/>
      </w:rPr>
    </w:lvl>
    <w:lvl w:ilvl="3">
      <w:start w:val="1"/>
      <w:numFmt w:val="bullet"/>
      <w:lvlText w:val="-"/>
      <w:lvlJc w:val="left"/>
      <w:pPr>
        <w:tabs>
          <w:tab w:val="num" w:pos="680"/>
        </w:tabs>
        <w:ind w:left="680" w:hanging="170"/>
      </w:pPr>
      <w:rPr>
        <w:rFonts w:ascii="Arial" w:hAnsi="Arial" w:cs="Arial"/>
      </w:rPr>
    </w:lvl>
    <w:lvl w:ilvl="4">
      <w:start w:val="1"/>
      <w:numFmt w:val="lowerLetter"/>
      <w:lvlText w:val="(%5)"/>
      <w:lvlJc w:val="left"/>
      <w:pPr>
        <w:tabs>
          <w:tab w:val="num" w:pos="850"/>
        </w:tabs>
        <w:ind w:left="850" w:hanging="170"/>
      </w:pPr>
    </w:lvl>
    <w:lvl w:ilvl="5">
      <w:start w:val="1"/>
      <w:numFmt w:val="lowerRoman"/>
      <w:lvlText w:val="(%6)"/>
      <w:lvlJc w:val="left"/>
      <w:pPr>
        <w:tabs>
          <w:tab w:val="num" w:pos="1020"/>
        </w:tabs>
        <w:ind w:left="1020" w:hanging="170"/>
      </w:pPr>
    </w:lvl>
    <w:lvl w:ilvl="6">
      <w:start w:val="1"/>
      <w:numFmt w:val="decimal"/>
      <w:lvlText w:val="%7."/>
      <w:lvlJc w:val="left"/>
      <w:pPr>
        <w:tabs>
          <w:tab w:val="num" w:pos="1191"/>
        </w:tabs>
        <w:ind w:left="1191" w:hanging="171"/>
      </w:pPr>
    </w:lvl>
    <w:lvl w:ilvl="7">
      <w:start w:val="1"/>
      <w:numFmt w:val="lowerLetter"/>
      <w:lvlText w:val="%8."/>
      <w:lvlJc w:val="left"/>
      <w:pPr>
        <w:tabs>
          <w:tab w:val="num" w:pos="1361"/>
        </w:tabs>
        <w:ind w:left="1361" w:hanging="170"/>
      </w:pPr>
    </w:lvl>
    <w:lvl w:ilvl="8">
      <w:start w:val="1"/>
      <w:numFmt w:val="lowerRoman"/>
      <w:lvlText w:val="%9."/>
      <w:lvlJc w:val="left"/>
      <w:pPr>
        <w:tabs>
          <w:tab w:val="num" w:pos="1531"/>
        </w:tabs>
        <w:ind w:left="1531" w:hanging="170"/>
      </w:pPr>
    </w:lvl>
  </w:abstractNum>
  <w:abstractNum w:abstractNumId="22" w15:restartNumberingAfterBreak="0">
    <w:nsid w:val="2A6B0008"/>
    <w:multiLevelType w:val="multilevel"/>
    <w:tmpl w:val="F3D84692"/>
    <w:numStyleLink w:val="CompanyListBullet"/>
  </w:abstractNum>
  <w:abstractNum w:abstractNumId="23" w15:restartNumberingAfterBreak="0">
    <w:nsid w:val="2AE70902"/>
    <w:multiLevelType w:val="multilevel"/>
    <w:tmpl w:val="FA620B02"/>
    <w:numStyleLink w:val="CompanyList"/>
  </w:abstractNum>
  <w:abstractNum w:abstractNumId="24" w15:restartNumberingAfterBreak="0">
    <w:nsid w:val="2C9E6D1E"/>
    <w:multiLevelType w:val="hybridMultilevel"/>
    <w:tmpl w:val="2B443B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F2F6273"/>
    <w:multiLevelType w:val="multilevel"/>
    <w:tmpl w:val="F3D84692"/>
    <w:numStyleLink w:val="CompanyListBullet"/>
  </w:abstractNum>
  <w:abstractNum w:abstractNumId="26" w15:restartNumberingAfterBreak="0">
    <w:nsid w:val="33562309"/>
    <w:multiLevelType w:val="multilevel"/>
    <w:tmpl w:val="F3D84692"/>
    <w:styleLink w:val="CompanyListBullet"/>
    <w:lvl w:ilvl="0">
      <w:start w:val="1"/>
      <w:numFmt w:val="bullet"/>
      <w:lvlRestart w:val="0"/>
      <w:lvlText w:val="•"/>
      <w:lvlJc w:val="left"/>
      <w:pPr>
        <w:tabs>
          <w:tab w:val="num" w:pos="340"/>
        </w:tabs>
        <w:ind w:left="340" w:hanging="340"/>
      </w:pPr>
      <w:rPr>
        <w:rFonts w:ascii="Calibri" w:hAnsi="Calibri" w:hint="default"/>
      </w:rPr>
    </w:lvl>
    <w:lvl w:ilvl="1">
      <w:start w:val="1"/>
      <w:numFmt w:val="bullet"/>
      <w:lvlText w:val="˗"/>
      <w:lvlJc w:val="left"/>
      <w:pPr>
        <w:tabs>
          <w:tab w:val="num" w:pos="680"/>
        </w:tabs>
        <w:ind w:left="680" w:hanging="340"/>
      </w:pPr>
      <w:rPr>
        <w:rFonts w:ascii="Calibri" w:hAnsi="Calibri" w:hint="default"/>
        <w:sz w:val="24"/>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27" w15:restartNumberingAfterBreak="0">
    <w:nsid w:val="361F130B"/>
    <w:multiLevelType w:val="multilevel"/>
    <w:tmpl w:val="598E195C"/>
    <w:lvl w:ilvl="0">
      <w:start w:val="1"/>
      <w:numFmt w:val="bullet"/>
      <w:lvlRestart w:val="0"/>
      <w:lvlText w:val=""/>
      <w:lvlJc w:val="left"/>
      <w:pPr>
        <w:tabs>
          <w:tab w:val="num" w:pos="510"/>
        </w:tabs>
        <w:ind w:left="510" w:hanging="510"/>
      </w:pPr>
      <w:rPr>
        <w:rFonts w:ascii="Symbol" w:hAnsi="Symbol" w:hint="default"/>
      </w:rPr>
    </w:lvl>
    <w:lvl w:ilvl="1">
      <w:start w:val="1"/>
      <w:numFmt w:val="none"/>
      <w:lvlText w:val="%2-"/>
      <w:lvlJc w:val="left"/>
      <w:pPr>
        <w:tabs>
          <w:tab w:val="num" w:pos="1021"/>
        </w:tabs>
        <w:ind w:left="1020" w:hanging="510"/>
      </w:pPr>
      <w:rPr>
        <w:rFonts w:ascii="Arial" w:hAnsi="Arial" w:cs="Arial" w:hint="default"/>
      </w:rPr>
    </w:lvl>
    <w:lvl w:ilvl="2">
      <w:start w:val="1"/>
      <w:numFmt w:val="none"/>
      <w:lvlText w:val="%3-"/>
      <w:lvlJc w:val="left"/>
      <w:pPr>
        <w:tabs>
          <w:tab w:val="num" w:pos="1531"/>
        </w:tabs>
        <w:ind w:left="1530" w:hanging="510"/>
      </w:pPr>
      <w:rPr>
        <w:rFonts w:ascii="Arial" w:hAnsi="Arial" w:cs="Arial" w:hint="default"/>
      </w:rPr>
    </w:lvl>
    <w:lvl w:ilvl="3">
      <w:start w:val="1"/>
      <w:numFmt w:val="bullet"/>
      <w:lvlText w:val="-"/>
      <w:lvlJc w:val="left"/>
      <w:pPr>
        <w:tabs>
          <w:tab w:val="num" w:pos="2041"/>
        </w:tabs>
        <w:ind w:left="2040" w:hanging="510"/>
      </w:pPr>
      <w:rPr>
        <w:rFonts w:ascii="Arial" w:hAnsi="Arial" w:hint="default"/>
      </w:rPr>
    </w:lvl>
    <w:lvl w:ilvl="4">
      <w:start w:val="1"/>
      <w:numFmt w:val="none"/>
      <w:lvlText w:val="-"/>
      <w:lvlJc w:val="left"/>
      <w:pPr>
        <w:tabs>
          <w:tab w:val="num" w:pos="2552"/>
        </w:tabs>
        <w:ind w:left="2550" w:hanging="510"/>
      </w:pPr>
      <w:rPr>
        <w:rFonts w:hint="default"/>
      </w:rPr>
    </w:lvl>
    <w:lvl w:ilvl="5">
      <w:start w:val="1"/>
      <w:numFmt w:val="none"/>
      <w:lvlText w:val="-"/>
      <w:lvlJc w:val="left"/>
      <w:pPr>
        <w:tabs>
          <w:tab w:val="num" w:pos="3062"/>
        </w:tabs>
        <w:ind w:left="3060" w:hanging="510"/>
      </w:pPr>
      <w:rPr>
        <w:rFonts w:hint="default"/>
      </w:rPr>
    </w:lvl>
    <w:lvl w:ilvl="6">
      <w:start w:val="1"/>
      <w:numFmt w:val="none"/>
      <w:lvlText w:val="%7-"/>
      <w:lvlJc w:val="left"/>
      <w:pPr>
        <w:tabs>
          <w:tab w:val="num" w:pos="3572"/>
        </w:tabs>
        <w:ind w:left="3570" w:hanging="510"/>
      </w:pPr>
      <w:rPr>
        <w:rFonts w:hint="default"/>
      </w:rPr>
    </w:lvl>
    <w:lvl w:ilvl="7">
      <w:start w:val="1"/>
      <w:numFmt w:val="none"/>
      <w:lvlText w:val="%8-"/>
      <w:lvlJc w:val="left"/>
      <w:pPr>
        <w:tabs>
          <w:tab w:val="num" w:pos="4082"/>
        </w:tabs>
        <w:ind w:left="4080" w:hanging="510"/>
      </w:pPr>
      <w:rPr>
        <w:rFonts w:hint="default"/>
      </w:rPr>
    </w:lvl>
    <w:lvl w:ilvl="8">
      <w:start w:val="1"/>
      <w:numFmt w:val="none"/>
      <w:lvlText w:val="%9-"/>
      <w:lvlJc w:val="left"/>
      <w:pPr>
        <w:tabs>
          <w:tab w:val="num" w:pos="4593"/>
        </w:tabs>
        <w:ind w:left="4590" w:hanging="510"/>
      </w:pPr>
      <w:rPr>
        <w:rFonts w:hint="default"/>
      </w:rPr>
    </w:lvl>
  </w:abstractNum>
  <w:abstractNum w:abstractNumId="28" w15:restartNumberingAfterBreak="0">
    <w:nsid w:val="36F34DCB"/>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75B4FAC"/>
    <w:multiLevelType w:val="multilevel"/>
    <w:tmpl w:val="598E195C"/>
    <w:lvl w:ilvl="0">
      <w:start w:val="1"/>
      <w:numFmt w:val="bullet"/>
      <w:lvlRestart w:val="0"/>
      <w:lvlText w:val=""/>
      <w:lvlJc w:val="left"/>
      <w:pPr>
        <w:tabs>
          <w:tab w:val="num" w:pos="510"/>
        </w:tabs>
        <w:ind w:left="510" w:hanging="510"/>
      </w:pPr>
      <w:rPr>
        <w:rFonts w:ascii="Symbol" w:hAnsi="Symbol" w:hint="default"/>
      </w:rPr>
    </w:lvl>
    <w:lvl w:ilvl="1">
      <w:start w:val="1"/>
      <w:numFmt w:val="none"/>
      <w:lvlText w:val="%2-"/>
      <w:lvlJc w:val="left"/>
      <w:pPr>
        <w:tabs>
          <w:tab w:val="num" w:pos="1021"/>
        </w:tabs>
        <w:ind w:left="1020" w:hanging="510"/>
      </w:pPr>
      <w:rPr>
        <w:rFonts w:ascii="Arial" w:hAnsi="Arial" w:cs="Arial" w:hint="default"/>
      </w:rPr>
    </w:lvl>
    <w:lvl w:ilvl="2">
      <w:start w:val="1"/>
      <w:numFmt w:val="none"/>
      <w:lvlText w:val="%3-"/>
      <w:lvlJc w:val="left"/>
      <w:pPr>
        <w:tabs>
          <w:tab w:val="num" w:pos="1531"/>
        </w:tabs>
        <w:ind w:left="1530" w:hanging="510"/>
      </w:pPr>
      <w:rPr>
        <w:rFonts w:ascii="Arial" w:hAnsi="Arial" w:cs="Arial" w:hint="default"/>
      </w:rPr>
    </w:lvl>
    <w:lvl w:ilvl="3">
      <w:start w:val="1"/>
      <w:numFmt w:val="bullet"/>
      <w:lvlText w:val="-"/>
      <w:lvlJc w:val="left"/>
      <w:pPr>
        <w:tabs>
          <w:tab w:val="num" w:pos="2041"/>
        </w:tabs>
        <w:ind w:left="2040" w:hanging="510"/>
      </w:pPr>
      <w:rPr>
        <w:rFonts w:ascii="Arial" w:hAnsi="Arial" w:hint="default"/>
      </w:rPr>
    </w:lvl>
    <w:lvl w:ilvl="4">
      <w:start w:val="1"/>
      <w:numFmt w:val="none"/>
      <w:lvlText w:val="-"/>
      <w:lvlJc w:val="left"/>
      <w:pPr>
        <w:tabs>
          <w:tab w:val="num" w:pos="2552"/>
        </w:tabs>
        <w:ind w:left="2550" w:hanging="510"/>
      </w:pPr>
      <w:rPr>
        <w:rFonts w:hint="default"/>
      </w:rPr>
    </w:lvl>
    <w:lvl w:ilvl="5">
      <w:start w:val="1"/>
      <w:numFmt w:val="none"/>
      <w:lvlText w:val="-"/>
      <w:lvlJc w:val="left"/>
      <w:pPr>
        <w:tabs>
          <w:tab w:val="num" w:pos="3062"/>
        </w:tabs>
        <w:ind w:left="3060" w:hanging="510"/>
      </w:pPr>
      <w:rPr>
        <w:rFonts w:hint="default"/>
      </w:rPr>
    </w:lvl>
    <w:lvl w:ilvl="6">
      <w:start w:val="1"/>
      <w:numFmt w:val="none"/>
      <w:lvlText w:val="%7-"/>
      <w:lvlJc w:val="left"/>
      <w:pPr>
        <w:tabs>
          <w:tab w:val="num" w:pos="3572"/>
        </w:tabs>
        <w:ind w:left="3570" w:hanging="510"/>
      </w:pPr>
      <w:rPr>
        <w:rFonts w:hint="default"/>
      </w:rPr>
    </w:lvl>
    <w:lvl w:ilvl="7">
      <w:start w:val="1"/>
      <w:numFmt w:val="none"/>
      <w:lvlText w:val="%8-"/>
      <w:lvlJc w:val="left"/>
      <w:pPr>
        <w:tabs>
          <w:tab w:val="num" w:pos="4082"/>
        </w:tabs>
        <w:ind w:left="4080" w:hanging="510"/>
      </w:pPr>
      <w:rPr>
        <w:rFonts w:hint="default"/>
      </w:rPr>
    </w:lvl>
    <w:lvl w:ilvl="8">
      <w:start w:val="1"/>
      <w:numFmt w:val="none"/>
      <w:lvlText w:val="%9-"/>
      <w:lvlJc w:val="left"/>
      <w:pPr>
        <w:tabs>
          <w:tab w:val="num" w:pos="4593"/>
        </w:tabs>
        <w:ind w:left="4590" w:hanging="510"/>
      </w:pPr>
      <w:rPr>
        <w:rFonts w:hint="default"/>
      </w:rPr>
    </w:lvl>
  </w:abstractNum>
  <w:abstractNum w:abstractNumId="30" w15:restartNumberingAfterBreak="0">
    <w:nsid w:val="397509CD"/>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D0A63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3FB556F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0634AB4"/>
    <w:multiLevelType w:val="multilevel"/>
    <w:tmpl w:val="D0B43DE0"/>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
      <w:lvlJc w:val="left"/>
      <w:pPr>
        <w:tabs>
          <w:tab w:val="num" w:pos="510"/>
        </w:tabs>
        <w:ind w:left="680" w:hanging="340"/>
      </w:pPr>
      <w:rPr>
        <w:rFonts w:ascii="Times New Roman" w:hAnsi="Times New Roman" w:cs="Times New Roman" w:hint="default"/>
      </w:rPr>
    </w:lvl>
    <w:lvl w:ilvl="2">
      <w:start w:val="1"/>
      <w:numFmt w:val="lowerRoman"/>
      <w:lvlText w:val="-"/>
      <w:lvlJc w:val="left"/>
      <w:pPr>
        <w:tabs>
          <w:tab w:val="num" w:pos="850"/>
        </w:tabs>
        <w:ind w:left="1020" w:hanging="340"/>
      </w:pPr>
      <w:rPr>
        <w:rFonts w:ascii="Times New Roman" w:hAnsi="Times New Roman" w:cs="Times New Roman" w:hint="default"/>
      </w:rPr>
    </w:lvl>
    <w:lvl w:ilvl="3">
      <w:start w:val="1"/>
      <w:numFmt w:val="bullet"/>
      <w:lvlText w:val="-"/>
      <w:lvlJc w:val="left"/>
      <w:pPr>
        <w:tabs>
          <w:tab w:val="num" w:pos="1190"/>
        </w:tabs>
        <w:ind w:left="1360" w:hanging="340"/>
      </w:pPr>
      <w:rPr>
        <w:rFonts w:ascii="Times New Roman" w:hAnsi="Times New Roman" w:cs="Times New Roman" w:hint="default"/>
      </w:rPr>
    </w:lvl>
    <w:lvl w:ilvl="4">
      <w:start w:val="1"/>
      <w:numFmt w:val="lowerLetter"/>
      <w:lvlText w:val="(%5)"/>
      <w:lvlJc w:val="left"/>
      <w:pPr>
        <w:tabs>
          <w:tab w:val="num" w:pos="1530"/>
        </w:tabs>
        <w:ind w:left="1700" w:hanging="340"/>
      </w:pPr>
      <w:rPr>
        <w:rFonts w:hint="default"/>
      </w:rPr>
    </w:lvl>
    <w:lvl w:ilvl="5">
      <w:start w:val="1"/>
      <w:numFmt w:val="lowerRoman"/>
      <w:lvlText w:val="(%6)"/>
      <w:lvlJc w:val="left"/>
      <w:pPr>
        <w:tabs>
          <w:tab w:val="num" w:pos="1870"/>
        </w:tabs>
        <w:ind w:left="2040" w:hanging="340"/>
      </w:pPr>
      <w:rPr>
        <w:rFonts w:hint="default"/>
      </w:rPr>
    </w:lvl>
    <w:lvl w:ilvl="6">
      <w:start w:val="1"/>
      <w:numFmt w:val="decimal"/>
      <w:lvlText w:val="%7."/>
      <w:lvlJc w:val="left"/>
      <w:pPr>
        <w:tabs>
          <w:tab w:val="num" w:pos="2210"/>
        </w:tabs>
        <w:ind w:left="2380" w:hanging="340"/>
      </w:pPr>
      <w:rPr>
        <w:rFonts w:hint="default"/>
      </w:rPr>
    </w:lvl>
    <w:lvl w:ilvl="7">
      <w:start w:val="1"/>
      <w:numFmt w:val="lowerLetter"/>
      <w:lvlText w:val="%8."/>
      <w:lvlJc w:val="left"/>
      <w:pPr>
        <w:tabs>
          <w:tab w:val="num" w:pos="2550"/>
        </w:tabs>
        <w:ind w:left="2720" w:hanging="340"/>
      </w:pPr>
      <w:rPr>
        <w:rFonts w:hint="default"/>
      </w:rPr>
    </w:lvl>
    <w:lvl w:ilvl="8">
      <w:start w:val="1"/>
      <w:numFmt w:val="lowerRoman"/>
      <w:lvlText w:val="%9."/>
      <w:lvlJc w:val="left"/>
      <w:pPr>
        <w:tabs>
          <w:tab w:val="num" w:pos="2890"/>
        </w:tabs>
        <w:ind w:left="3060" w:hanging="340"/>
      </w:pPr>
      <w:rPr>
        <w:rFonts w:hint="default"/>
      </w:rPr>
    </w:lvl>
  </w:abstractNum>
  <w:abstractNum w:abstractNumId="34" w15:restartNumberingAfterBreak="0">
    <w:nsid w:val="48077B97"/>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97F6238"/>
    <w:multiLevelType w:val="multilevel"/>
    <w:tmpl w:val="C694C10A"/>
    <w:lvl w:ilvl="0">
      <w:start w:val="1"/>
      <w:numFmt w:val="decimal"/>
      <w:lvlRestart w:val="0"/>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0"/>
        </w:tabs>
        <w:ind w:left="1020" w:hanging="340"/>
      </w:pPr>
      <w:rPr>
        <w:rFonts w:hint="default"/>
      </w:rPr>
    </w:lvl>
    <w:lvl w:ilvl="3">
      <w:start w:val="1"/>
      <w:numFmt w:val="decimal"/>
      <w:lvlText w:val="%4"/>
      <w:lvlJc w:val="left"/>
      <w:pPr>
        <w:tabs>
          <w:tab w:val="num" w:pos="1360"/>
        </w:tabs>
        <w:ind w:left="1360" w:hanging="340"/>
      </w:pPr>
      <w:rPr>
        <w:rFonts w:hint="default"/>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36" w15:restartNumberingAfterBreak="0">
    <w:nsid w:val="4DB42938"/>
    <w:multiLevelType w:val="multilevel"/>
    <w:tmpl w:val="7F26382E"/>
    <w:lvl w:ilvl="0">
      <w:start w:val="1"/>
      <w:numFmt w:val="decimal"/>
      <w:lvlRestart w:val="0"/>
      <w:lvlText w:val="%1."/>
      <w:lvlJc w:val="left"/>
      <w:pPr>
        <w:tabs>
          <w:tab w:val="num" w:pos="227"/>
        </w:tabs>
        <w:ind w:left="227" w:hanging="227"/>
      </w:pPr>
      <w:rPr>
        <w:rFonts w:ascii="Calibri" w:hAnsi="Calibri" w:hint="default"/>
      </w:rPr>
    </w:lvl>
    <w:lvl w:ilvl="1">
      <w:start w:val="1"/>
      <w:numFmt w:val="lowerLetter"/>
      <w:lvlText w:val="%2)"/>
      <w:lvlJc w:val="left"/>
      <w:pPr>
        <w:tabs>
          <w:tab w:val="num" w:pos="397"/>
        </w:tabs>
        <w:ind w:left="397" w:hanging="227"/>
      </w:pPr>
      <w:rPr>
        <w:rFonts w:ascii="Calibri" w:hAnsi="Calibri" w:cs="Calibri" w:hint="default"/>
      </w:rPr>
    </w:lvl>
    <w:lvl w:ilvl="2">
      <w:start w:val="1"/>
      <w:numFmt w:val="lowerRoman"/>
      <w:lvlText w:val="%3)"/>
      <w:lvlJc w:val="left"/>
      <w:pPr>
        <w:tabs>
          <w:tab w:val="num" w:pos="567"/>
        </w:tabs>
        <w:ind w:left="567" w:hanging="227"/>
      </w:pPr>
      <w:rPr>
        <w:rFonts w:ascii="Calibri" w:hAnsi="Calibri" w:cs="Calibri" w:hint="default"/>
      </w:rPr>
    </w:lvl>
    <w:lvl w:ilvl="3">
      <w:start w:val="1"/>
      <w:numFmt w:val="decimal"/>
      <w:lvlText w:val="%4"/>
      <w:lvlJc w:val="left"/>
      <w:pPr>
        <w:tabs>
          <w:tab w:val="num" w:pos="737"/>
        </w:tabs>
        <w:ind w:left="737" w:hanging="227"/>
      </w:pPr>
      <w:rPr>
        <w:rFonts w:ascii="Calibri" w:hAnsi="Calibri" w:cs="Calibri" w:hint="default"/>
      </w:rPr>
    </w:lvl>
    <w:lvl w:ilvl="4">
      <w:start w:val="1"/>
      <w:numFmt w:val="lowerLetter"/>
      <w:lvlText w:val="(%5)"/>
      <w:lvlJc w:val="left"/>
      <w:pPr>
        <w:tabs>
          <w:tab w:val="num" w:pos="907"/>
        </w:tabs>
        <w:ind w:left="907" w:hanging="227"/>
      </w:pPr>
      <w:rPr>
        <w:rFonts w:hint="default"/>
      </w:rPr>
    </w:lvl>
    <w:lvl w:ilvl="5">
      <w:start w:val="1"/>
      <w:numFmt w:val="lowerRoman"/>
      <w:lvlText w:val="(%6)"/>
      <w:lvlJc w:val="left"/>
      <w:pPr>
        <w:tabs>
          <w:tab w:val="num" w:pos="1077"/>
        </w:tabs>
        <w:ind w:left="1077" w:hanging="227"/>
      </w:pPr>
      <w:rPr>
        <w:rFonts w:hint="default"/>
      </w:rPr>
    </w:lvl>
    <w:lvl w:ilvl="6">
      <w:start w:val="1"/>
      <w:numFmt w:val="decimal"/>
      <w:lvlText w:val="%7."/>
      <w:lvlJc w:val="left"/>
      <w:pPr>
        <w:tabs>
          <w:tab w:val="num" w:pos="1247"/>
        </w:tabs>
        <w:ind w:left="1247" w:hanging="227"/>
      </w:pPr>
      <w:rPr>
        <w:rFonts w:hint="default"/>
      </w:rPr>
    </w:lvl>
    <w:lvl w:ilvl="7">
      <w:start w:val="1"/>
      <w:numFmt w:val="lowerLetter"/>
      <w:lvlText w:val="%8."/>
      <w:lvlJc w:val="left"/>
      <w:pPr>
        <w:tabs>
          <w:tab w:val="num" w:pos="1417"/>
        </w:tabs>
        <w:ind w:left="1417" w:hanging="226"/>
      </w:pPr>
      <w:rPr>
        <w:rFonts w:hint="default"/>
      </w:rPr>
    </w:lvl>
    <w:lvl w:ilvl="8">
      <w:start w:val="1"/>
      <w:numFmt w:val="lowerRoman"/>
      <w:lvlText w:val="%9."/>
      <w:lvlJc w:val="left"/>
      <w:pPr>
        <w:tabs>
          <w:tab w:val="num" w:pos="1587"/>
        </w:tabs>
        <w:ind w:left="1587" w:hanging="226"/>
      </w:pPr>
      <w:rPr>
        <w:rFonts w:hint="default"/>
      </w:rPr>
    </w:lvl>
  </w:abstractNum>
  <w:abstractNum w:abstractNumId="37" w15:restartNumberingAfterBreak="0">
    <w:nsid w:val="5537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796596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9183E55"/>
    <w:multiLevelType w:val="multilevel"/>
    <w:tmpl w:val="FA620B02"/>
    <w:numStyleLink w:val="CompanyList"/>
  </w:abstractNum>
  <w:abstractNum w:abstractNumId="40" w15:restartNumberingAfterBreak="0">
    <w:nsid w:val="5A1E02A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A582F6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ED973D0"/>
    <w:multiLevelType w:val="multilevel"/>
    <w:tmpl w:val="7F26382E"/>
    <w:lvl w:ilvl="0">
      <w:start w:val="1"/>
      <w:numFmt w:val="decimal"/>
      <w:lvlRestart w:val="0"/>
      <w:lvlText w:val="%1."/>
      <w:lvlJc w:val="left"/>
      <w:pPr>
        <w:tabs>
          <w:tab w:val="num" w:pos="227"/>
        </w:tabs>
        <w:ind w:left="227" w:hanging="227"/>
      </w:pPr>
      <w:rPr>
        <w:rFonts w:ascii="Calibri" w:hAnsi="Calibri" w:hint="default"/>
      </w:rPr>
    </w:lvl>
    <w:lvl w:ilvl="1">
      <w:start w:val="1"/>
      <w:numFmt w:val="lowerLetter"/>
      <w:lvlText w:val="%2)"/>
      <w:lvlJc w:val="left"/>
      <w:pPr>
        <w:tabs>
          <w:tab w:val="num" w:pos="397"/>
        </w:tabs>
        <w:ind w:left="397" w:hanging="227"/>
      </w:pPr>
      <w:rPr>
        <w:rFonts w:ascii="Calibri" w:hAnsi="Calibri" w:cs="Calibri" w:hint="default"/>
      </w:rPr>
    </w:lvl>
    <w:lvl w:ilvl="2">
      <w:start w:val="1"/>
      <w:numFmt w:val="lowerRoman"/>
      <w:lvlText w:val="%3)"/>
      <w:lvlJc w:val="left"/>
      <w:pPr>
        <w:tabs>
          <w:tab w:val="num" w:pos="567"/>
        </w:tabs>
        <w:ind w:left="567" w:hanging="227"/>
      </w:pPr>
      <w:rPr>
        <w:rFonts w:ascii="Calibri" w:hAnsi="Calibri" w:cs="Calibri" w:hint="default"/>
      </w:rPr>
    </w:lvl>
    <w:lvl w:ilvl="3">
      <w:start w:val="1"/>
      <w:numFmt w:val="decimal"/>
      <w:lvlText w:val="%4"/>
      <w:lvlJc w:val="left"/>
      <w:pPr>
        <w:tabs>
          <w:tab w:val="num" w:pos="737"/>
        </w:tabs>
        <w:ind w:left="737" w:hanging="227"/>
      </w:pPr>
      <w:rPr>
        <w:rFonts w:ascii="Calibri" w:hAnsi="Calibri" w:cs="Calibri" w:hint="default"/>
      </w:rPr>
    </w:lvl>
    <w:lvl w:ilvl="4">
      <w:start w:val="1"/>
      <w:numFmt w:val="lowerLetter"/>
      <w:lvlText w:val="(%5)"/>
      <w:lvlJc w:val="left"/>
      <w:pPr>
        <w:tabs>
          <w:tab w:val="num" w:pos="907"/>
        </w:tabs>
        <w:ind w:left="907" w:hanging="227"/>
      </w:pPr>
      <w:rPr>
        <w:rFonts w:hint="default"/>
      </w:rPr>
    </w:lvl>
    <w:lvl w:ilvl="5">
      <w:start w:val="1"/>
      <w:numFmt w:val="lowerRoman"/>
      <w:lvlText w:val="(%6)"/>
      <w:lvlJc w:val="left"/>
      <w:pPr>
        <w:tabs>
          <w:tab w:val="num" w:pos="1077"/>
        </w:tabs>
        <w:ind w:left="1077" w:hanging="227"/>
      </w:pPr>
      <w:rPr>
        <w:rFonts w:hint="default"/>
      </w:rPr>
    </w:lvl>
    <w:lvl w:ilvl="6">
      <w:start w:val="1"/>
      <w:numFmt w:val="decimal"/>
      <w:lvlText w:val="%7."/>
      <w:lvlJc w:val="left"/>
      <w:pPr>
        <w:tabs>
          <w:tab w:val="num" w:pos="1247"/>
        </w:tabs>
        <w:ind w:left="1247" w:hanging="227"/>
      </w:pPr>
      <w:rPr>
        <w:rFonts w:hint="default"/>
      </w:rPr>
    </w:lvl>
    <w:lvl w:ilvl="7">
      <w:start w:val="1"/>
      <w:numFmt w:val="lowerLetter"/>
      <w:lvlText w:val="%8."/>
      <w:lvlJc w:val="left"/>
      <w:pPr>
        <w:tabs>
          <w:tab w:val="num" w:pos="1417"/>
        </w:tabs>
        <w:ind w:left="1417" w:hanging="226"/>
      </w:pPr>
      <w:rPr>
        <w:rFonts w:hint="default"/>
      </w:rPr>
    </w:lvl>
    <w:lvl w:ilvl="8">
      <w:start w:val="1"/>
      <w:numFmt w:val="lowerRoman"/>
      <w:lvlText w:val="%9."/>
      <w:lvlJc w:val="left"/>
      <w:pPr>
        <w:tabs>
          <w:tab w:val="num" w:pos="1587"/>
        </w:tabs>
        <w:ind w:left="1587" w:hanging="226"/>
      </w:pPr>
      <w:rPr>
        <w:rFonts w:hint="default"/>
      </w:rPr>
    </w:lvl>
  </w:abstractNum>
  <w:abstractNum w:abstractNumId="43" w15:restartNumberingAfterBreak="0">
    <w:nsid w:val="633F3AC8"/>
    <w:multiLevelType w:val="multilevel"/>
    <w:tmpl w:val="290054E6"/>
    <w:lvl w:ilvl="0">
      <w:start w:val="1"/>
      <w:numFmt w:val="decimal"/>
      <w:lvlRestart w:val="0"/>
      <w:lvlText w:val="%1."/>
      <w:lvlJc w:val="left"/>
      <w:pPr>
        <w:tabs>
          <w:tab w:val="num" w:pos="227"/>
        </w:tabs>
        <w:ind w:left="227" w:hanging="227"/>
      </w:pPr>
    </w:lvl>
    <w:lvl w:ilvl="1">
      <w:start w:val="1"/>
      <w:numFmt w:val="lowerLetter"/>
      <w:lvlText w:val="%2)"/>
      <w:lvlJc w:val="left"/>
      <w:pPr>
        <w:tabs>
          <w:tab w:val="num" w:pos="397"/>
        </w:tabs>
        <w:ind w:left="397" w:hanging="227"/>
      </w:pPr>
    </w:lvl>
    <w:lvl w:ilvl="2">
      <w:start w:val="1"/>
      <w:numFmt w:val="lowerRoman"/>
      <w:lvlText w:val="%3)"/>
      <w:lvlJc w:val="left"/>
      <w:pPr>
        <w:tabs>
          <w:tab w:val="num" w:pos="567"/>
        </w:tabs>
        <w:ind w:left="567" w:hanging="227"/>
      </w:pPr>
    </w:lvl>
    <w:lvl w:ilvl="3">
      <w:start w:val="1"/>
      <w:numFmt w:val="decimal"/>
      <w:lvlText w:val="%4"/>
      <w:lvlJc w:val="left"/>
      <w:pPr>
        <w:tabs>
          <w:tab w:val="num" w:pos="737"/>
        </w:tabs>
        <w:ind w:left="737" w:hanging="227"/>
      </w:pPr>
    </w:lvl>
    <w:lvl w:ilvl="4">
      <w:start w:val="1"/>
      <w:numFmt w:val="lowerLetter"/>
      <w:lvlText w:val="(%5)"/>
      <w:lvlJc w:val="left"/>
      <w:pPr>
        <w:tabs>
          <w:tab w:val="num" w:pos="907"/>
        </w:tabs>
        <w:ind w:left="907" w:hanging="227"/>
      </w:pPr>
    </w:lvl>
    <w:lvl w:ilvl="5">
      <w:start w:val="1"/>
      <w:numFmt w:val="lowerRoman"/>
      <w:lvlText w:val="(%6)"/>
      <w:lvlJc w:val="left"/>
      <w:pPr>
        <w:tabs>
          <w:tab w:val="num" w:pos="1077"/>
        </w:tabs>
        <w:ind w:left="1077" w:hanging="227"/>
      </w:pPr>
    </w:lvl>
    <w:lvl w:ilvl="6">
      <w:start w:val="1"/>
      <w:numFmt w:val="decimal"/>
      <w:lvlText w:val="%7."/>
      <w:lvlJc w:val="left"/>
      <w:pPr>
        <w:tabs>
          <w:tab w:val="num" w:pos="1247"/>
        </w:tabs>
        <w:ind w:left="1247" w:hanging="227"/>
      </w:pPr>
    </w:lvl>
    <w:lvl w:ilvl="7">
      <w:start w:val="1"/>
      <w:numFmt w:val="lowerLetter"/>
      <w:lvlText w:val="%8."/>
      <w:lvlJc w:val="left"/>
      <w:pPr>
        <w:tabs>
          <w:tab w:val="num" w:pos="1417"/>
        </w:tabs>
        <w:ind w:left="1417" w:hanging="226"/>
      </w:pPr>
    </w:lvl>
    <w:lvl w:ilvl="8">
      <w:start w:val="1"/>
      <w:numFmt w:val="lowerRoman"/>
      <w:lvlText w:val="%9."/>
      <w:lvlJc w:val="left"/>
      <w:pPr>
        <w:tabs>
          <w:tab w:val="num" w:pos="1587"/>
        </w:tabs>
        <w:ind w:left="1587" w:hanging="226"/>
      </w:pPr>
    </w:lvl>
  </w:abstractNum>
  <w:abstractNum w:abstractNumId="44" w15:restartNumberingAfterBreak="0">
    <w:nsid w:val="6AAF1AB1"/>
    <w:multiLevelType w:val="multilevel"/>
    <w:tmpl w:val="F3D84692"/>
    <w:numStyleLink w:val="CompanyListBullet"/>
  </w:abstractNum>
  <w:abstractNum w:abstractNumId="45" w15:restartNumberingAfterBreak="0">
    <w:nsid w:val="6C6367D4"/>
    <w:multiLevelType w:val="multilevel"/>
    <w:tmpl w:val="82C40174"/>
    <w:lvl w:ilvl="0">
      <w:start w:val="1"/>
      <w:numFmt w:val="decimal"/>
      <w:lvlRestart w:val="0"/>
      <w:lvlText w:val="%1."/>
      <w:lvlJc w:val="left"/>
      <w:pPr>
        <w:tabs>
          <w:tab w:val="num" w:pos="227"/>
        </w:tabs>
        <w:ind w:left="227" w:hanging="227"/>
      </w:pPr>
      <w:rPr>
        <w:rFonts w:ascii="Symbol" w:hAnsi="Symbol" w:hint="default"/>
      </w:rPr>
    </w:lvl>
    <w:lvl w:ilvl="1">
      <w:start w:val="1"/>
      <w:numFmt w:val="lowerLetter"/>
      <w:lvlText w:val="%2)"/>
      <w:lvlJc w:val="left"/>
      <w:pPr>
        <w:tabs>
          <w:tab w:val="num" w:pos="397"/>
        </w:tabs>
        <w:ind w:left="397" w:hanging="227"/>
      </w:pPr>
      <w:rPr>
        <w:rFonts w:ascii="Arial" w:hAnsi="Arial" w:cs="Arial"/>
      </w:rPr>
    </w:lvl>
    <w:lvl w:ilvl="2">
      <w:start w:val="1"/>
      <w:numFmt w:val="lowerRoman"/>
      <w:lvlText w:val="%3)"/>
      <w:lvlJc w:val="left"/>
      <w:pPr>
        <w:tabs>
          <w:tab w:val="num" w:pos="567"/>
        </w:tabs>
        <w:ind w:left="567" w:hanging="227"/>
      </w:pPr>
      <w:rPr>
        <w:rFonts w:ascii="Arial" w:hAnsi="Arial" w:cs="Arial"/>
      </w:rPr>
    </w:lvl>
    <w:lvl w:ilvl="3">
      <w:start w:val="1"/>
      <w:numFmt w:val="decimal"/>
      <w:lvlText w:val="%4"/>
      <w:lvlJc w:val="left"/>
      <w:pPr>
        <w:tabs>
          <w:tab w:val="num" w:pos="737"/>
        </w:tabs>
        <w:ind w:left="737" w:hanging="227"/>
      </w:pPr>
      <w:rPr>
        <w:rFonts w:ascii="Arial" w:hAnsi="Arial" w:cs="Arial"/>
      </w:rPr>
    </w:lvl>
    <w:lvl w:ilvl="4">
      <w:start w:val="1"/>
      <w:numFmt w:val="lowerLetter"/>
      <w:lvlText w:val="(%5)"/>
      <w:lvlJc w:val="left"/>
      <w:pPr>
        <w:tabs>
          <w:tab w:val="num" w:pos="907"/>
        </w:tabs>
        <w:ind w:left="907" w:hanging="227"/>
      </w:pPr>
    </w:lvl>
    <w:lvl w:ilvl="5">
      <w:start w:val="1"/>
      <w:numFmt w:val="lowerRoman"/>
      <w:lvlText w:val="(%6)"/>
      <w:lvlJc w:val="left"/>
      <w:pPr>
        <w:tabs>
          <w:tab w:val="num" w:pos="1077"/>
        </w:tabs>
        <w:ind w:left="1077" w:hanging="227"/>
      </w:pPr>
    </w:lvl>
    <w:lvl w:ilvl="6">
      <w:start w:val="1"/>
      <w:numFmt w:val="decimal"/>
      <w:lvlText w:val="%7."/>
      <w:lvlJc w:val="left"/>
      <w:pPr>
        <w:tabs>
          <w:tab w:val="num" w:pos="1247"/>
        </w:tabs>
        <w:ind w:left="1247" w:hanging="227"/>
      </w:pPr>
    </w:lvl>
    <w:lvl w:ilvl="7">
      <w:start w:val="1"/>
      <w:numFmt w:val="lowerLetter"/>
      <w:lvlText w:val="%8."/>
      <w:lvlJc w:val="left"/>
      <w:pPr>
        <w:tabs>
          <w:tab w:val="num" w:pos="1417"/>
        </w:tabs>
        <w:ind w:left="1417" w:hanging="226"/>
      </w:pPr>
    </w:lvl>
    <w:lvl w:ilvl="8">
      <w:start w:val="1"/>
      <w:numFmt w:val="lowerRoman"/>
      <w:lvlText w:val="%9."/>
      <w:lvlJc w:val="left"/>
      <w:pPr>
        <w:tabs>
          <w:tab w:val="num" w:pos="1587"/>
        </w:tabs>
        <w:ind w:left="1587" w:hanging="226"/>
      </w:pPr>
    </w:lvl>
  </w:abstractNum>
  <w:abstractNum w:abstractNumId="46" w15:restartNumberingAfterBreak="0">
    <w:nsid w:val="6E1A2E51"/>
    <w:multiLevelType w:val="multilevel"/>
    <w:tmpl w:val="FA620B02"/>
    <w:styleLink w:val="CompanyList"/>
    <w:lvl w:ilvl="0">
      <w:start w:val="1"/>
      <w:numFmt w:val="decimal"/>
      <w:lvlRestart w:val="0"/>
      <w:lvlText w:val="%1."/>
      <w:lvlJc w:val="left"/>
      <w:pPr>
        <w:tabs>
          <w:tab w:val="num" w:pos="340"/>
        </w:tabs>
        <w:ind w:left="340" w:hanging="340"/>
      </w:pPr>
    </w:lvl>
    <w:lvl w:ilvl="1">
      <w:start w:val="1"/>
      <w:numFmt w:val="lowerLetter"/>
      <w:lvlText w:val="%2)"/>
      <w:lvlJc w:val="left"/>
      <w:pPr>
        <w:tabs>
          <w:tab w:val="num" w:pos="680"/>
        </w:tabs>
        <w:ind w:left="680" w:hanging="340"/>
      </w:pPr>
    </w:lvl>
    <w:lvl w:ilvl="2">
      <w:start w:val="1"/>
      <w:numFmt w:val="lowerRoman"/>
      <w:lvlText w:val="%3)"/>
      <w:lvlJc w:val="left"/>
      <w:pPr>
        <w:tabs>
          <w:tab w:val="num" w:pos="1020"/>
        </w:tabs>
        <w:ind w:left="1020" w:hanging="340"/>
      </w:pPr>
    </w:lvl>
    <w:lvl w:ilvl="3">
      <w:start w:val="1"/>
      <w:numFmt w:val="decimal"/>
      <w:lvlText w:val="%4"/>
      <w:lvlJc w:val="left"/>
      <w:pPr>
        <w:tabs>
          <w:tab w:val="num" w:pos="1360"/>
        </w:tabs>
        <w:ind w:left="1360" w:hanging="340"/>
      </w:p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47" w15:restartNumberingAfterBreak="0">
    <w:nsid w:val="70497B1E"/>
    <w:multiLevelType w:val="multilevel"/>
    <w:tmpl w:val="FA620B02"/>
    <w:numStyleLink w:val="CompanyList"/>
  </w:abstractNum>
  <w:abstractNum w:abstractNumId="48" w15:restartNumberingAfterBreak="0">
    <w:nsid w:val="771F340D"/>
    <w:multiLevelType w:val="multilevel"/>
    <w:tmpl w:val="FA620B02"/>
    <w:numStyleLink w:val="CompanyList"/>
  </w:abstractNum>
  <w:abstractNum w:abstractNumId="49" w15:restartNumberingAfterBreak="0">
    <w:nsid w:val="797A15B6"/>
    <w:multiLevelType w:val="multilevel"/>
    <w:tmpl w:val="8B360DC2"/>
    <w:lvl w:ilvl="0">
      <w:start w:val="1"/>
      <w:numFmt w:val="decimal"/>
      <w:lvlRestart w:val="0"/>
      <w:lvlText w:val="%1."/>
      <w:lvlJc w:val="left"/>
      <w:pPr>
        <w:tabs>
          <w:tab w:val="num" w:pos="510"/>
        </w:tabs>
        <w:ind w:left="510" w:hanging="510"/>
      </w:pPr>
      <w:rPr>
        <w:rFonts w:ascii="Verdana" w:hAnsi="Verdana" w:hint="default"/>
      </w:rPr>
    </w:lvl>
    <w:lvl w:ilvl="1">
      <w:start w:val="1"/>
      <w:numFmt w:val="lowerLetter"/>
      <w:lvlText w:val="%2)"/>
      <w:lvlJc w:val="left"/>
      <w:pPr>
        <w:tabs>
          <w:tab w:val="num" w:pos="1021"/>
        </w:tabs>
        <w:ind w:left="1020" w:hanging="510"/>
      </w:pPr>
      <w:rPr>
        <w:rFonts w:ascii="Verdana" w:hAnsi="Verdana" w:cs="Arial" w:hint="default"/>
      </w:rPr>
    </w:lvl>
    <w:lvl w:ilvl="2">
      <w:start w:val="1"/>
      <w:numFmt w:val="lowerRoman"/>
      <w:lvlText w:val="%3)"/>
      <w:lvlJc w:val="left"/>
      <w:pPr>
        <w:tabs>
          <w:tab w:val="num" w:pos="1531"/>
        </w:tabs>
        <w:ind w:left="1530" w:hanging="510"/>
      </w:pPr>
      <w:rPr>
        <w:rFonts w:ascii="Verdana" w:hAnsi="Verdana" w:cs="Arial" w:hint="default"/>
      </w:rPr>
    </w:lvl>
    <w:lvl w:ilvl="3">
      <w:start w:val="1"/>
      <w:numFmt w:val="decimal"/>
      <w:lvlText w:val="%4"/>
      <w:lvlJc w:val="left"/>
      <w:pPr>
        <w:tabs>
          <w:tab w:val="num" w:pos="2041"/>
        </w:tabs>
        <w:ind w:left="2040" w:hanging="510"/>
      </w:pPr>
      <w:rPr>
        <w:rFonts w:ascii="Verdana" w:hAnsi="Verdana" w:cs="Arial" w:hint="default"/>
      </w:rPr>
    </w:lvl>
    <w:lvl w:ilvl="4">
      <w:start w:val="1"/>
      <w:numFmt w:val="lowerLetter"/>
      <w:lvlText w:val="(%5)"/>
      <w:lvlJc w:val="left"/>
      <w:pPr>
        <w:tabs>
          <w:tab w:val="num" w:pos="2552"/>
        </w:tabs>
        <w:ind w:left="2550" w:hanging="510"/>
      </w:pPr>
      <w:rPr>
        <w:rFonts w:ascii="Verdana" w:hAnsi="Verdana" w:hint="default"/>
      </w:rPr>
    </w:lvl>
    <w:lvl w:ilvl="5">
      <w:start w:val="1"/>
      <w:numFmt w:val="lowerRoman"/>
      <w:lvlText w:val="(%6)"/>
      <w:lvlJc w:val="left"/>
      <w:pPr>
        <w:tabs>
          <w:tab w:val="num" w:pos="3062"/>
        </w:tabs>
        <w:ind w:left="3060" w:hanging="510"/>
      </w:pPr>
      <w:rPr>
        <w:rFonts w:ascii="Verdana" w:hAnsi="Verdana" w:hint="default"/>
      </w:rPr>
    </w:lvl>
    <w:lvl w:ilvl="6">
      <w:start w:val="1"/>
      <w:numFmt w:val="decimal"/>
      <w:lvlText w:val="%7."/>
      <w:lvlJc w:val="left"/>
      <w:pPr>
        <w:tabs>
          <w:tab w:val="num" w:pos="3572"/>
        </w:tabs>
        <w:ind w:left="3570" w:hanging="510"/>
      </w:pPr>
      <w:rPr>
        <w:rFonts w:ascii="Verdana" w:hAnsi="Verdana" w:hint="default"/>
      </w:rPr>
    </w:lvl>
    <w:lvl w:ilvl="7">
      <w:start w:val="1"/>
      <w:numFmt w:val="lowerLetter"/>
      <w:lvlText w:val="%8."/>
      <w:lvlJc w:val="left"/>
      <w:pPr>
        <w:tabs>
          <w:tab w:val="num" w:pos="4082"/>
        </w:tabs>
        <w:ind w:left="4080" w:hanging="510"/>
      </w:pPr>
      <w:rPr>
        <w:rFonts w:ascii="Verdana" w:hAnsi="Verdana" w:hint="default"/>
      </w:rPr>
    </w:lvl>
    <w:lvl w:ilvl="8">
      <w:start w:val="1"/>
      <w:numFmt w:val="lowerRoman"/>
      <w:lvlText w:val="%9."/>
      <w:lvlJc w:val="left"/>
      <w:pPr>
        <w:tabs>
          <w:tab w:val="num" w:pos="4593"/>
        </w:tabs>
        <w:ind w:left="4590" w:hanging="510"/>
      </w:pPr>
      <w:rPr>
        <w:rFonts w:ascii="Verdana" w:hAnsi="Verdana" w:hint="default"/>
      </w:rPr>
    </w:lvl>
  </w:abstractNum>
  <w:abstractNum w:abstractNumId="50" w15:restartNumberingAfterBreak="0">
    <w:nsid w:val="7AB250A2"/>
    <w:multiLevelType w:val="multilevel"/>
    <w:tmpl w:val="7F26382E"/>
    <w:lvl w:ilvl="0">
      <w:start w:val="1"/>
      <w:numFmt w:val="decimal"/>
      <w:lvlRestart w:val="0"/>
      <w:lvlText w:val="%1."/>
      <w:lvlJc w:val="left"/>
      <w:pPr>
        <w:tabs>
          <w:tab w:val="num" w:pos="227"/>
        </w:tabs>
        <w:ind w:left="227" w:hanging="227"/>
      </w:pPr>
      <w:rPr>
        <w:rFonts w:ascii="Calibri" w:hAnsi="Calibri" w:hint="default"/>
      </w:rPr>
    </w:lvl>
    <w:lvl w:ilvl="1">
      <w:start w:val="1"/>
      <w:numFmt w:val="lowerLetter"/>
      <w:lvlText w:val="%2)"/>
      <w:lvlJc w:val="left"/>
      <w:pPr>
        <w:tabs>
          <w:tab w:val="num" w:pos="397"/>
        </w:tabs>
        <w:ind w:left="397" w:hanging="227"/>
      </w:pPr>
      <w:rPr>
        <w:rFonts w:ascii="Calibri" w:hAnsi="Calibri" w:cs="Calibri" w:hint="default"/>
      </w:rPr>
    </w:lvl>
    <w:lvl w:ilvl="2">
      <w:start w:val="1"/>
      <w:numFmt w:val="lowerRoman"/>
      <w:lvlText w:val="%3)"/>
      <w:lvlJc w:val="left"/>
      <w:pPr>
        <w:tabs>
          <w:tab w:val="num" w:pos="567"/>
        </w:tabs>
        <w:ind w:left="567" w:hanging="227"/>
      </w:pPr>
      <w:rPr>
        <w:rFonts w:ascii="Calibri" w:hAnsi="Calibri" w:cs="Calibri" w:hint="default"/>
      </w:rPr>
    </w:lvl>
    <w:lvl w:ilvl="3">
      <w:start w:val="1"/>
      <w:numFmt w:val="decimal"/>
      <w:lvlText w:val="%4"/>
      <w:lvlJc w:val="left"/>
      <w:pPr>
        <w:tabs>
          <w:tab w:val="num" w:pos="737"/>
        </w:tabs>
        <w:ind w:left="737" w:hanging="227"/>
      </w:pPr>
      <w:rPr>
        <w:rFonts w:ascii="Calibri" w:hAnsi="Calibri" w:cs="Calibri" w:hint="default"/>
      </w:rPr>
    </w:lvl>
    <w:lvl w:ilvl="4">
      <w:start w:val="1"/>
      <w:numFmt w:val="lowerLetter"/>
      <w:lvlText w:val="(%5)"/>
      <w:lvlJc w:val="left"/>
      <w:pPr>
        <w:tabs>
          <w:tab w:val="num" w:pos="907"/>
        </w:tabs>
        <w:ind w:left="907" w:hanging="227"/>
      </w:pPr>
      <w:rPr>
        <w:rFonts w:hint="default"/>
      </w:rPr>
    </w:lvl>
    <w:lvl w:ilvl="5">
      <w:start w:val="1"/>
      <w:numFmt w:val="lowerRoman"/>
      <w:lvlText w:val="(%6)"/>
      <w:lvlJc w:val="left"/>
      <w:pPr>
        <w:tabs>
          <w:tab w:val="num" w:pos="1077"/>
        </w:tabs>
        <w:ind w:left="1077" w:hanging="227"/>
      </w:pPr>
      <w:rPr>
        <w:rFonts w:hint="default"/>
      </w:rPr>
    </w:lvl>
    <w:lvl w:ilvl="6">
      <w:start w:val="1"/>
      <w:numFmt w:val="decimal"/>
      <w:lvlText w:val="%7."/>
      <w:lvlJc w:val="left"/>
      <w:pPr>
        <w:tabs>
          <w:tab w:val="num" w:pos="1247"/>
        </w:tabs>
        <w:ind w:left="1247" w:hanging="227"/>
      </w:pPr>
      <w:rPr>
        <w:rFonts w:hint="default"/>
      </w:rPr>
    </w:lvl>
    <w:lvl w:ilvl="7">
      <w:start w:val="1"/>
      <w:numFmt w:val="lowerLetter"/>
      <w:lvlText w:val="%8."/>
      <w:lvlJc w:val="left"/>
      <w:pPr>
        <w:tabs>
          <w:tab w:val="num" w:pos="1417"/>
        </w:tabs>
        <w:ind w:left="1417" w:hanging="226"/>
      </w:pPr>
      <w:rPr>
        <w:rFonts w:hint="default"/>
      </w:rPr>
    </w:lvl>
    <w:lvl w:ilvl="8">
      <w:start w:val="1"/>
      <w:numFmt w:val="lowerRoman"/>
      <w:lvlText w:val="%9."/>
      <w:lvlJc w:val="left"/>
      <w:pPr>
        <w:tabs>
          <w:tab w:val="num" w:pos="1587"/>
        </w:tabs>
        <w:ind w:left="1587" w:hanging="226"/>
      </w:pPr>
      <w:rPr>
        <w:rFonts w:hint="default"/>
      </w:rPr>
    </w:lvl>
  </w:abstractNum>
  <w:num w:numId="1" w16cid:durableId="992417129">
    <w:abstractNumId w:val="12"/>
  </w:num>
  <w:num w:numId="2" w16cid:durableId="965694794">
    <w:abstractNumId w:val="18"/>
  </w:num>
  <w:num w:numId="3" w16cid:durableId="578294677">
    <w:abstractNumId w:val="1"/>
  </w:num>
  <w:num w:numId="4" w16cid:durableId="1917473593">
    <w:abstractNumId w:val="20"/>
  </w:num>
  <w:num w:numId="5" w16cid:durableId="314336790">
    <w:abstractNumId w:val="29"/>
  </w:num>
  <w:num w:numId="6" w16cid:durableId="1551769371">
    <w:abstractNumId w:val="27"/>
  </w:num>
  <w:num w:numId="7" w16cid:durableId="429009778">
    <w:abstractNumId w:val="49"/>
  </w:num>
  <w:num w:numId="8" w16cid:durableId="1698658276">
    <w:abstractNumId w:val="17"/>
  </w:num>
  <w:num w:numId="9" w16cid:durableId="1343581634">
    <w:abstractNumId w:val="8"/>
  </w:num>
  <w:num w:numId="10" w16cid:durableId="237054081">
    <w:abstractNumId w:val="13"/>
  </w:num>
  <w:num w:numId="11" w16cid:durableId="1327398346">
    <w:abstractNumId w:val="9"/>
  </w:num>
  <w:num w:numId="12" w16cid:durableId="21758025">
    <w:abstractNumId w:val="42"/>
  </w:num>
  <w:num w:numId="13" w16cid:durableId="680087431">
    <w:abstractNumId w:val="4"/>
  </w:num>
  <w:num w:numId="14" w16cid:durableId="989015951">
    <w:abstractNumId w:val="3"/>
  </w:num>
  <w:num w:numId="15" w16cid:durableId="311492770">
    <w:abstractNumId w:val="50"/>
  </w:num>
  <w:num w:numId="16" w16cid:durableId="852382219">
    <w:abstractNumId w:val="0"/>
  </w:num>
  <w:num w:numId="17" w16cid:durableId="1285961290">
    <w:abstractNumId w:val="36"/>
  </w:num>
  <w:num w:numId="18" w16cid:durableId="795832242">
    <w:abstractNumId w:val="10"/>
  </w:num>
  <w:num w:numId="19" w16cid:durableId="1417825846">
    <w:abstractNumId w:val="35"/>
  </w:num>
  <w:num w:numId="20" w16cid:durableId="279529994">
    <w:abstractNumId w:val="33"/>
  </w:num>
  <w:num w:numId="21" w16cid:durableId="843252389">
    <w:abstractNumId w:val="43"/>
  </w:num>
  <w:num w:numId="22" w16cid:durableId="425926305">
    <w:abstractNumId w:val="11"/>
  </w:num>
  <w:num w:numId="23" w16cid:durableId="1634795599">
    <w:abstractNumId w:val="45"/>
  </w:num>
  <w:num w:numId="24" w16cid:durableId="688221892">
    <w:abstractNumId w:val="21"/>
  </w:num>
  <w:num w:numId="25" w16cid:durableId="1546987659">
    <w:abstractNumId w:val="48"/>
  </w:num>
  <w:num w:numId="26" w16cid:durableId="2026899799">
    <w:abstractNumId w:val="44"/>
  </w:num>
  <w:num w:numId="27" w16cid:durableId="256132907">
    <w:abstractNumId w:val="46"/>
  </w:num>
  <w:num w:numId="28" w16cid:durableId="1746489504">
    <w:abstractNumId w:val="26"/>
  </w:num>
  <w:num w:numId="29" w16cid:durableId="2034115415">
    <w:abstractNumId w:val="25"/>
  </w:num>
  <w:num w:numId="30" w16cid:durableId="1091703391">
    <w:abstractNumId w:val="15"/>
  </w:num>
  <w:num w:numId="31" w16cid:durableId="13306582">
    <w:abstractNumId w:val="2"/>
  </w:num>
  <w:num w:numId="32" w16cid:durableId="1848520541">
    <w:abstractNumId w:val="47"/>
  </w:num>
  <w:num w:numId="33" w16cid:durableId="417944339">
    <w:abstractNumId w:val="6"/>
  </w:num>
  <w:num w:numId="34" w16cid:durableId="1567765785">
    <w:abstractNumId w:val="22"/>
  </w:num>
  <w:num w:numId="35" w16cid:durableId="499463582">
    <w:abstractNumId w:val="23"/>
  </w:num>
  <w:num w:numId="36" w16cid:durableId="894119619">
    <w:abstractNumId w:val="39"/>
  </w:num>
  <w:num w:numId="37" w16cid:durableId="1054618899">
    <w:abstractNumId w:val="14"/>
  </w:num>
  <w:num w:numId="38" w16cid:durableId="803697802">
    <w:abstractNumId w:val="24"/>
  </w:num>
  <w:num w:numId="39" w16cid:durableId="2018918709">
    <w:abstractNumId w:val="16"/>
  </w:num>
  <w:num w:numId="40" w16cid:durableId="354002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Datum" w:val="2019-11-15"/>
    <w:docVar w:name="DVarDoktyp" w:val="Brev"/>
    <w:docVar w:name="DVarKontor" w:val="Kultur- och fritidskontoret"/>
    <w:docVar w:name="DVarKontorEng" w:val="Leisure and Recreation Services Department"/>
    <w:docVar w:name="DVarLanguage" w:val="Sv"/>
    <w:docVar w:name="DVarPageNumberInserted" w:val="Yes"/>
  </w:docVars>
  <w:rsids>
    <w:rsidRoot w:val="00DA233D"/>
    <w:rsid w:val="0000082E"/>
    <w:rsid w:val="00000D68"/>
    <w:rsid w:val="00001DAA"/>
    <w:rsid w:val="000042F3"/>
    <w:rsid w:val="00013600"/>
    <w:rsid w:val="00014500"/>
    <w:rsid w:val="00014BF3"/>
    <w:rsid w:val="000164EA"/>
    <w:rsid w:val="000168CF"/>
    <w:rsid w:val="00017BB0"/>
    <w:rsid w:val="00021378"/>
    <w:rsid w:val="00022CEE"/>
    <w:rsid w:val="00024698"/>
    <w:rsid w:val="00027547"/>
    <w:rsid w:val="000277C7"/>
    <w:rsid w:val="00027C58"/>
    <w:rsid w:val="00027EA7"/>
    <w:rsid w:val="000304E3"/>
    <w:rsid w:val="0003288E"/>
    <w:rsid w:val="000331EC"/>
    <w:rsid w:val="000353E9"/>
    <w:rsid w:val="000365B4"/>
    <w:rsid w:val="00040301"/>
    <w:rsid w:val="000431A2"/>
    <w:rsid w:val="00043529"/>
    <w:rsid w:val="00043593"/>
    <w:rsid w:val="00043B99"/>
    <w:rsid w:val="000440AD"/>
    <w:rsid w:val="000450D0"/>
    <w:rsid w:val="00046D5B"/>
    <w:rsid w:val="0005141F"/>
    <w:rsid w:val="0005155F"/>
    <w:rsid w:val="00052224"/>
    <w:rsid w:val="00055633"/>
    <w:rsid w:val="000606CA"/>
    <w:rsid w:val="00061E6F"/>
    <w:rsid w:val="00062706"/>
    <w:rsid w:val="000642F2"/>
    <w:rsid w:val="00066654"/>
    <w:rsid w:val="0007138D"/>
    <w:rsid w:val="00072430"/>
    <w:rsid w:val="000738F0"/>
    <w:rsid w:val="00073CD2"/>
    <w:rsid w:val="00073CF2"/>
    <w:rsid w:val="00075F2D"/>
    <w:rsid w:val="000778B9"/>
    <w:rsid w:val="000823EA"/>
    <w:rsid w:val="00086D9F"/>
    <w:rsid w:val="000913E9"/>
    <w:rsid w:val="000937FD"/>
    <w:rsid w:val="00094077"/>
    <w:rsid w:val="000940DB"/>
    <w:rsid w:val="000A1D95"/>
    <w:rsid w:val="000A1F6C"/>
    <w:rsid w:val="000A38BA"/>
    <w:rsid w:val="000A5678"/>
    <w:rsid w:val="000A610E"/>
    <w:rsid w:val="000A6429"/>
    <w:rsid w:val="000B0D5E"/>
    <w:rsid w:val="000B240E"/>
    <w:rsid w:val="000B3049"/>
    <w:rsid w:val="000B3F24"/>
    <w:rsid w:val="000B44E1"/>
    <w:rsid w:val="000C3965"/>
    <w:rsid w:val="000C3C6A"/>
    <w:rsid w:val="000C5F85"/>
    <w:rsid w:val="000C686B"/>
    <w:rsid w:val="000C7FB1"/>
    <w:rsid w:val="000D19A7"/>
    <w:rsid w:val="000D2A63"/>
    <w:rsid w:val="000D34CD"/>
    <w:rsid w:val="000D3BA8"/>
    <w:rsid w:val="000D4078"/>
    <w:rsid w:val="000D4B7E"/>
    <w:rsid w:val="000D4F5F"/>
    <w:rsid w:val="000D52C9"/>
    <w:rsid w:val="000D68CD"/>
    <w:rsid w:val="000D77AD"/>
    <w:rsid w:val="000E02CB"/>
    <w:rsid w:val="000E0324"/>
    <w:rsid w:val="000E123B"/>
    <w:rsid w:val="000E13E3"/>
    <w:rsid w:val="000E4246"/>
    <w:rsid w:val="000E549F"/>
    <w:rsid w:val="000E6D16"/>
    <w:rsid w:val="000E7725"/>
    <w:rsid w:val="000F0BBF"/>
    <w:rsid w:val="000F0E64"/>
    <w:rsid w:val="000F2DC6"/>
    <w:rsid w:val="000F3AD0"/>
    <w:rsid w:val="000F54F5"/>
    <w:rsid w:val="000F7D1A"/>
    <w:rsid w:val="0010041D"/>
    <w:rsid w:val="00100571"/>
    <w:rsid w:val="00100F7D"/>
    <w:rsid w:val="0010243F"/>
    <w:rsid w:val="00102D4B"/>
    <w:rsid w:val="001071C9"/>
    <w:rsid w:val="001109F8"/>
    <w:rsid w:val="001113AC"/>
    <w:rsid w:val="00111C1C"/>
    <w:rsid w:val="00113739"/>
    <w:rsid w:val="0011381A"/>
    <w:rsid w:val="00116300"/>
    <w:rsid w:val="00116D4C"/>
    <w:rsid w:val="00121666"/>
    <w:rsid w:val="00121869"/>
    <w:rsid w:val="00122B6A"/>
    <w:rsid w:val="00122C4C"/>
    <w:rsid w:val="0012323E"/>
    <w:rsid w:val="00126563"/>
    <w:rsid w:val="001301D3"/>
    <w:rsid w:val="00132D1E"/>
    <w:rsid w:val="00132FEA"/>
    <w:rsid w:val="0013489A"/>
    <w:rsid w:val="00134BE6"/>
    <w:rsid w:val="0014136B"/>
    <w:rsid w:val="001443D2"/>
    <w:rsid w:val="00144C21"/>
    <w:rsid w:val="00144ECF"/>
    <w:rsid w:val="00145644"/>
    <w:rsid w:val="0014636A"/>
    <w:rsid w:val="001473DF"/>
    <w:rsid w:val="00147635"/>
    <w:rsid w:val="00151EB0"/>
    <w:rsid w:val="00152058"/>
    <w:rsid w:val="00153613"/>
    <w:rsid w:val="0015550E"/>
    <w:rsid w:val="001558D7"/>
    <w:rsid w:val="00155D29"/>
    <w:rsid w:val="00156619"/>
    <w:rsid w:val="00156DE5"/>
    <w:rsid w:val="00165377"/>
    <w:rsid w:val="001661EE"/>
    <w:rsid w:val="001701D6"/>
    <w:rsid w:val="001728A6"/>
    <w:rsid w:val="00172E9B"/>
    <w:rsid w:val="001771D3"/>
    <w:rsid w:val="0018346D"/>
    <w:rsid w:val="001845BD"/>
    <w:rsid w:val="001849F1"/>
    <w:rsid w:val="0018511A"/>
    <w:rsid w:val="001853A1"/>
    <w:rsid w:val="0018636F"/>
    <w:rsid w:val="00190A87"/>
    <w:rsid w:val="00194E3D"/>
    <w:rsid w:val="00196BFC"/>
    <w:rsid w:val="0019758C"/>
    <w:rsid w:val="001A038B"/>
    <w:rsid w:val="001A12A4"/>
    <w:rsid w:val="001A360B"/>
    <w:rsid w:val="001A3BB0"/>
    <w:rsid w:val="001A42CF"/>
    <w:rsid w:val="001B0C35"/>
    <w:rsid w:val="001B1ED4"/>
    <w:rsid w:val="001B29E1"/>
    <w:rsid w:val="001B39E3"/>
    <w:rsid w:val="001B43E3"/>
    <w:rsid w:val="001B561D"/>
    <w:rsid w:val="001B5EDD"/>
    <w:rsid w:val="001C0159"/>
    <w:rsid w:val="001C2C9B"/>
    <w:rsid w:val="001C344B"/>
    <w:rsid w:val="001C7A3B"/>
    <w:rsid w:val="001D21AC"/>
    <w:rsid w:val="001D258F"/>
    <w:rsid w:val="001D59D1"/>
    <w:rsid w:val="001D6360"/>
    <w:rsid w:val="001D6D97"/>
    <w:rsid w:val="001D7367"/>
    <w:rsid w:val="001D766F"/>
    <w:rsid w:val="001E1E3B"/>
    <w:rsid w:val="001E237E"/>
    <w:rsid w:val="001E4C60"/>
    <w:rsid w:val="001E72F9"/>
    <w:rsid w:val="001E7934"/>
    <w:rsid w:val="001F2091"/>
    <w:rsid w:val="001F782E"/>
    <w:rsid w:val="00200545"/>
    <w:rsid w:val="00203800"/>
    <w:rsid w:val="00205B47"/>
    <w:rsid w:val="00205D93"/>
    <w:rsid w:val="00206C05"/>
    <w:rsid w:val="00206C0C"/>
    <w:rsid w:val="00210F7F"/>
    <w:rsid w:val="002112D1"/>
    <w:rsid w:val="00211BF9"/>
    <w:rsid w:val="00212C8C"/>
    <w:rsid w:val="00213BBB"/>
    <w:rsid w:val="002142FC"/>
    <w:rsid w:val="0021499D"/>
    <w:rsid w:val="00214D98"/>
    <w:rsid w:val="00215016"/>
    <w:rsid w:val="002209FC"/>
    <w:rsid w:val="00221ED8"/>
    <w:rsid w:val="002246B6"/>
    <w:rsid w:val="00224E5C"/>
    <w:rsid w:val="002254E8"/>
    <w:rsid w:val="00226321"/>
    <w:rsid w:val="00226498"/>
    <w:rsid w:val="00226941"/>
    <w:rsid w:val="00226EB6"/>
    <w:rsid w:val="002304D7"/>
    <w:rsid w:val="0023060E"/>
    <w:rsid w:val="002316A0"/>
    <w:rsid w:val="0023352D"/>
    <w:rsid w:val="002341AB"/>
    <w:rsid w:val="00236960"/>
    <w:rsid w:val="0024194C"/>
    <w:rsid w:val="00245F09"/>
    <w:rsid w:val="00250D13"/>
    <w:rsid w:val="00251931"/>
    <w:rsid w:val="002519DB"/>
    <w:rsid w:val="00253C99"/>
    <w:rsid w:val="00253E9E"/>
    <w:rsid w:val="00254434"/>
    <w:rsid w:val="00256CA5"/>
    <w:rsid w:val="0026404B"/>
    <w:rsid w:val="00265161"/>
    <w:rsid w:val="0026563D"/>
    <w:rsid w:val="0026688E"/>
    <w:rsid w:val="002671A6"/>
    <w:rsid w:val="002730CA"/>
    <w:rsid w:val="00273DF3"/>
    <w:rsid w:val="00276583"/>
    <w:rsid w:val="00277977"/>
    <w:rsid w:val="002800FF"/>
    <w:rsid w:val="00280FE2"/>
    <w:rsid w:val="00281934"/>
    <w:rsid w:val="00282F85"/>
    <w:rsid w:val="00283186"/>
    <w:rsid w:val="00283611"/>
    <w:rsid w:val="00284A4B"/>
    <w:rsid w:val="00284C75"/>
    <w:rsid w:val="002861FA"/>
    <w:rsid w:val="002865BD"/>
    <w:rsid w:val="00290CF8"/>
    <w:rsid w:val="00291AC1"/>
    <w:rsid w:val="00294391"/>
    <w:rsid w:val="002947F1"/>
    <w:rsid w:val="002966E4"/>
    <w:rsid w:val="002968AE"/>
    <w:rsid w:val="00297902"/>
    <w:rsid w:val="002A3922"/>
    <w:rsid w:val="002A7242"/>
    <w:rsid w:val="002B05CD"/>
    <w:rsid w:val="002B06BD"/>
    <w:rsid w:val="002B3496"/>
    <w:rsid w:val="002B5087"/>
    <w:rsid w:val="002B6CD3"/>
    <w:rsid w:val="002C5069"/>
    <w:rsid w:val="002C5AA2"/>
    <w:rsid w:val="002D2183"/>
    <w:rsid w:val="002D232F"/>
    <w:rsid w:val="002D4055"/>
    <w:rsid w:val="002D4306"/>
    <w:rsid w:val="002D4A14"/>
    <w:rsid w:val="002D4AC7"/>
    <w:rsid w:val="002E0AB0"/>
    <w:rsid w:val="002E3CFC"/>
    <w:rsid w:val="002E558B"/>
    <w:rsid w:val="002E7A0C"/>
    <w:rsid w:val="002F1A95"/>
    <w:rsid w:val="002F2BB9"/>
    <w:rsid w:val="002F3BEE"/>
    <w:rsid w:val="002F6C62"/>
    <w:rsid w:val="00301116"/>
    <w:rsid w:val="00303354"/>
    <w:rsid w:val="00304BA9"/>
    <w:rsid w:val="003059B8"/>
    <w:rsid w:val="003124EA"/>
    <w:rsid w:val="00312599"/>
    <w:rsid w:val="00312B64"/>
    <w:rsid w:val="0031302F"/>
    <w:rsid w:val="00313BE9"/>
    <w:rsid w:val="003148D7"/>
    <w:rsid w:val="00317F8A"/>
    <w:rsid w:val="003200BC"/>
    <w:rsid w:val="00320D8E"/>
    <w:rsid w:val="00326F3D"/>
    <w:rsid w:val="00327887"/>
    <w:rsid w:val="00333689"/>
    <w:rsid w:val="003374FB"/>
    <w:rsid w:val="00337622"/>
    <w:rsid w:val="00337A3F"/>
    <w:rsid w:val="00341AAD"/>
    <w:rsid w:val="0034257D"/>
    <w:rsid w:val="0034644C"/>
    <w:rsid w:val="00347DBF"/>
    <w:rsid w:val="003522B2"/>
    <w:rsid w:val="003540FF"/>
    <w:rsid w:val="0035470D"/>
    <w:rsid w:val="003551DE"/>
    <w:rsid w:val="003563E7"/>
    <w:rsid w:val="003565FE"/>
    <w:rsid w:val="00360140"/>
    <w:rsid w:val="003601CB"/>
    <w:rsid w:val="00361D09"/>
    <w:rsid w:val="00362DFB"/>
    <w:rsid w:val="003648D9"/>
    <w:rsid w:val="003661CA"/>
    <w:rsid w:val="00367343"/>
    <w:rsid w:val="00371808"/>
    <w:rsid w:val="00374C2B"/>
    <w:rsid w:val="003751A5"/>
    <w:rsid w:val="00375841"/>
    <w:rsid w:val="00376FF5"/>
    <w:rsid w:val="003771BD"/>
    <w:rsid w:val="00377FE1"/>
    <w:rsid w:val="003829DF"/>
    <w:rsid w:val="00382A91"/>
    <w:rsid w:val="00382CE6"/>
    <w:rsid w:val="00382EF9"/>
    <w:rsid w:val="003834D7"/>
    <w:rsid w:val="00384A73"/>
    <w:rsid w:val="00386065"/>
    <w:rsid w:val="003871AE"/>
    <w:rsid w:val="00392EAA"/>
    <w:rsid w:val="00394B75"/>
    <w:rsid w:val="00394FB2"/>
    <w:rsid w:val="0039514E"/>
    <w:rsid w:val="00396206"/>
    <w:rsid w:val="0039785C"/>
    <w:rsid w:val="00397CDB"/>
    <w:rsid w:val="003A0924"/>
    <w:rsid w:val="003A1158"/>
    <w:rsid w:val="003A22F0"/>
    <w:rsid w:val="003A3BE7"/>
    <w:rsid w:val="003A4D77"/>
    <w:rsid w:val="003A511E"/>
    <w:rsid w:val="003A520D"/>
    <w:rsid w:val="003B3791"/>
    <w:rsid w:val="003B4A04"/>
    <w:rsid w:val="003C10D2"/>
    <w:rsid w:val="003C153E"/>
    <w:rsid w:val="003C1AAF"/>
    <w:rsid w:val="003C26DD"/>
    <w:rsid w:val="003D0203"/>
    <w:rsid w:val="003D187B"/>
    <w:rsid w:val="003D1B79"/>
    <w:rsid w:val="003D3A96"/>
    <w:rsid w:val="003D4F90"/>
    <w:rsid w:val="003D5911"/>
    <w:rsid w:val="003D69F4"/>
    <w:rsid w:val="003D791D"/>
    <w:rsid w:val="003D7DAE"/>
    <w:rsid w:val="003E285F"/>
    <w:rsid w:val="003E2DB8"/>
    <w:rsid w:val="003E4D60"/>
    <w:rsid w:val="003E529B"/>
    <w:rsid w:val="003E6421"/>
    <w:rsid w:val="003F02BF"/>
    <w:rsid w:val="003F33F2"/>
    <w:rsid w:val="003F515C"/>
    <w:rsid w:val="003F5761"/>
    <w:rsid w:val="003F6440"/>
    <w:rsid w:val="003F6E48"/>
    <w:rsid w:val="004072BD"/>
    <w:rsid w:val="004107C3"/>
    <w:rsid w:val="00411166"/>
    <w:rsid w:val="004111DF"/>
    <w:rsid w:val="00411542"/>
    <w:rsid w:val="00412377"/>
    <w:rsid w:val="00413206"/>
    <w:rsid w:val="00414BA2"/>
    <w:rsid w:val="00416160"/>
    <w:rsid w:val="004166EC"/>
    <w:rsid w:val="00420243"/>
    <w:rsid w:val="00420464"/>
    <w:rsid w:val="00420792"/>
    <w:rsid w:val="0042139E"/>
    <w:rsid w:val="00421B4F"/>
    <w:rsid w:val="00422226"/>
    <w:rsid w:val="00424D24"/>
    <w:rsid w:val="0042712B"/>
    <w:rsid w:val="00427A51"/>
    <w:rsid w:val="00430F36"/>
    <w:rsid w:val="0043105B"/>
    <w:rsid w:val="00431C31"/>
    <w:rsid w:val="00434A48"/>
    <w:rsid w:val="00434FC7"/>
    <w:rsid w:val="0043555A"/>
    <w:rsid w:val="0043560C"/>
    <w:rsid w:val="00435947"/>
    <w:rsid w:val="00436805"/>
    <w:rsid w:val="00437661"/>
    <w:rsid w:val="0044303F"/>
    <w:rsid w:val="00446A67"/>
    <w:rsid w:val="004470E1"/>
    <w:rsid w:val="00450404"/>
    <w:rsid w:val="00452751"/>
    <w:rsid w:val="004548D1"/>
    <w:rsid w:val="00457BB6"/>
    <w:rsid w:val="00461AEA"/>
    <w:rsid w:val="004637D8"/>
    <w:rsid w:val="00463D7D"/>
    <w:rsid w:val="0046798B"/>
    <w:rsid w:val="0047190E"/>
    <w:rsid w:val="00472640"/>
    <w:rsid w:val="004765F9"/>
    <w:rsid w:val="0048514A"/>
    <w:rsid w:val="00485AF2"/>
    <w:rsid w:val="0048644E"/>
    <w:rsid w:val="00487645"/>
    <w:rsid w:val="00496436"/>
    <w:rsid w:val="00496738"/>
    <w:rsid w:val="004A09E8"/>
    <w:rsid w:val="004A515C"/>
    <w:rsid w:val="004A584F"/>
    <w:rsid w:val="004A6004"/>
    <w:rsid w:val="004A6677"/>
    <w:rsid w:val="004A7148"/>
    <w:rsid w:val="004B187F"/>
    <w:rsid w:val="004B256E"/>
    <w:rsid w:val="004B41CB"/>
    <w:rsid w:val="004B5FDE"/>
    <w:rsid w:val="004B71E0"/>
    <w:rsid w:val="004C06F3"/>
    <w:rsid w:val="004C1357"/>
    <w:rsid w:val="004C1AA0"/>
    <w:rsid w:val="004C391D"/>
    <w:rsid w:val="004C4B85"/>
    <w:rsid w:val="004C5E03"/>
    <w:rsid w:val="004C73DC"/>
    <w:rsid w:val="004C7D88"/>
    <w:rsid w:val="004D03E1"/>
    <w:rsid w:val="004D2A4A"/>
    <w:rsid w:val="004D4DBF"/>
    <w:rsid w:val="004D5336"/>
    <w:rsid w:val="004D648C"/>
    <w:rsid w:val="004D78C0"/>
    <w:rsid w:val="004E2266"/>
    <w:rsid w:val="004E340C"/>
    <w:rsid w:val="004E3657"/>
    <w:rsid w:val="004E5000"/>
    <w:rsid w:val="004E5D7B"/>
    <w:rsid w:val="004F1632"/>
    <w:rsid w:val="004F4366"/>
    <w:rsid w:val="004F55E1"/>
    <w:rsid w:val="004F5894"/>
    <w:rsid w:val="004F6E9B"/>
    <w:rsid w:val="00500B95"/>
    <w:rsid w:val="00500C24"/>
    <w:rsid w:val="0050134A"/>
    <w:rsid w:val="005071C2"/>
    <w:rsid w:val="005111EE"/>
    <w:rsid w:val="005113CB"/>
    <w:rsid w:val="0051173D"/>
    <w:rsid w:val="0051281B"/>
    <w:rsid w:val="00512E4F"/>
    <w:rsid w:val="005158B7"/>
    <w:rsid w:val="00520E08"/>
    <w:rsid w:val="005255A7"/>
    <w:rsid w:val="005268F8"/>
    <w:rsid w:val="00526C2F"/>
    <w:rsid w:val="00527D4F"/>
    <w:rsid w:val="005300CF"/>
    <w:rsid w:val="00532E31"/>
    <w:rsid w:val="00534450"/>
    <w:rsid w:val="005355ED"/>
    <w:rsid w:val="005400F1"/>
    <w:rsid w:val="005413AB"/>
    <w:rsid w:val="0054506A"/>
    <w:rsid w:val="00545E25"/>
    <w:rsid w:val="00546416"/>
    <w:rsid w:val="0055438E"/>
    <w:rsid w:val="00556121"/>
    <w:rsid w:val="005567B7"/>
    <w:rsid w:val="00556DC7"/>
    <w:rsid w:val="005606CF"/>
    <w:rsid w:val="005616CC"/>
    <w:rsid w:val="0056195E"/>
    <w:rsid w:val="00562128"/>
    <w:rsid w:val="005631FD"/>
    <w:rsid w:val="0056435D"/>
    <w:rsid w:val="00564BCB"/>
    <w:rsid w:val="00566E5B"/>
    <w:rsid w:val="005705AF"/>
    <w:rsid w:val="00571AEE"/>
    <w:rsid w:val="00572ABB"/>
    <w:rsid w:val="00573F75"/>
    <w:rsid w:val="0057613D"/>
    <w:rsid w:val="00576EAE"/>
    <w:rsid w:val="00577720"/>
    <w:rsid w:val="00583169"/>
    <w:rsid w:val="0058518D"/>
    <w:rsid w:val="005872EF"/>
    <w:rsid w:val="00591354"/>
    <w:rsid w:val="0059213E"/>
    <w:rsid w:val="00592C8E"/>
    <w:rsid w:val="00592FFE"/>
    <w:rsid w:val="00593414"/>
    <w:rsid w:val="00594C61"/>
    <w:rsid w:val="005953B2"/>
    <w:rsid w:val="005A1004"/>
    <w:rsid w:val="005A1336"/>
    <w:rsid w:val="005A1FC2"/>
    <w:rsid w:val="005A2BCA"/>
    <w:rsid w:val="005A463B"/>
    <w:rsid w:val="005A5138"/>
    <w:rsid w:val="005A7DF0"/>
    <w:rsid w:val="005B0FA6"/>
    <w:rsid w:val="005B2BD2"/>
    <w:rsid w:val="005B4C7B"/>
    <w:rsid w:val="005B5D68"/>
    <w:rsid w:val="005C11CC"/>
    <w:rsid w:val="005C19FF"/>
    <w:rsid w:val="005C298F"/>
    <w:rsid w:val="005C540D"/>
    <w:rsid w:val="005C5848"/>
    <w:rsid w:val="005C6366"/>
    <w:rsid w:val="005C6C3E"/>
    <w:rsid w:val="005D2124"/>
    <w:rsid w:val="005D5977"/>
    <w:rsid w:val="005D5DB8"/>
    <w:rsid w:val="005D68B7"/>
    <w:rsid w:val="005D7FE5"/>
    <w:rsid w:val="005E0360"/>
    <w:rsid w:val="005E03CA"/>
    <w:rsid w:val="005E1D6D"/>
    <w:rsid w:val="005E29A7"/>
    <w:rsid w:val="005E30B9"/>
    <w:rsid w:val="005E548C"/>
    <w:rsid w:val="005E6D79"/>
    <w:rsid w:val="005E73F9"/>
    <w:rsid w:val="005F06DD"/>
    <w:rsid w:val="005F1018"/>
    <w:rsid w:val="005F1519"/>
    <w:rsid w:val="005F3F0C"/>
    <w:rsid w:val="005F6316"/>
    <w:rsid w:val="005F7313"/>
    <w:rsid w:val="00600BE5"/>
    <w:rsid w:val="006107CA"/>
    <w:rsid w:val="00610889"/>
    <w:rsid w:val="00610C93"/>
    <w:rsid w:val="00612D02"/>
    <w:rsid w:val="00614AE7"/>
    <w:rsid w:val="00615395"/>
    <w:rsid w:val="00615F2E"/>
    <w:rsid w:val="00617CFB"/>
    <w:rsid w:val="006216E5"/>
    <w:rsid w:val="0062172F"/>
    <w:rsid w:val="00621778"/>
    <w:rsid w:val="00623C52"/>
    <w:rsid w:val="00623E6D"/>
    <w:rsid w:val="00625184"/>
    <w:rsid w:val="00631FEE"/>
    <w:rsid w:val="00632247"/>
    <w:rsid w:val="00632326"/>
    <w:rsid w:val="00632F3D"/>
    <w:rsid w:val="0063392D"/>
    <w:rsid w:val="006339E7"/>
    <w:rsid w:val="006343EB"/>
    <w:rsid w:val="006354FC"/>
    <w:rsid w:val="00635CA5"/>
    <w:rsid w:val="00635F8F"/>
    <w:rsid w:val="00636B69"/>
    <w:rsid w:val="00637DE4"/>
    <w:rsid w:val="006400BB"/>
    <w:rsid w:val="006419C8"/>
    <w:rsid w:val="00644FA7"/>
    <w:rsid w:val="0064510D"/>
    <w:rsid w:val="00647096"/>
    <w:rsid w:val="00647FFD"/>
    <w:rsid w:val="00651447"/>
    <w:rsid w:val="00652997"/>
    <w:rsid w:val="00652E98"/>
    <w:rsid w:val="00655F69"/>
    <w:rsid w:val="00656338"/>
    <w:rsid w:val="0065745C"/>
    <w:rsid w:val="00660254"/>
    <w:rsid w:val="006617F5"/>
    <w:rsid w:val="00663A44"/>
    <w:rsid w:val="00665252"/>
    <w:rsid w:val="0066576C"/>
    <w:rsid w:val="006674EB"/>
    <w:rsid w:val="00667CE7"/>
    <w:rsid w:val="00670167"/>
    <w:rsid w:val="00671641"/>
    <w:rsid w:val="00671713"/>
    <w:rsid w:val="006722D8"/>
    <w:rsid w:val="0067266A"/>
    <w:rsid w:val="00672BFC"/>
    <w:rsid w:val="006760EA"/>
    <w:rsid w:val="006800D4"/>
    <w:rsid w:val="0068047C"/>
    <w:rsid w:val="00681395"/>
    <w:rsid w:val="00690589"/>
    <w:rsid w:val="0069223A"/>
    <w:rsid w:val="00694CB2"/>
    <w:rsid w:val="00694D38"/>
    <w:rsid w:val="006963C4"/>
    <w:rsid w:val="00697BA1"/>
    <w:rsid w:val="006A12A1"/>
    <w:rsid w:val="006A1BFB"/>
    <w:rsid w:val="006A287B"/>
    <w:rsid w:val="006A731C"/>
    <w:rsid w:val="006B4015"/>
    <w:rsid w:val="006B7F4B"/>
    <w:rsid w:val="006C0C29"/>
    <w:rsid w:val="006C105D"/>
    <w:rsid w:val="006C2468"/>
    <w:rsid w:val="006C2846"/>
    <w:rsid w:val="006C286C"/>
    <w:rsid w:val="006C4A68"/>
    <w:rsid w:val="006C59FD"/>
    <w:rsid w:val="006C5CED"/>
    <w:rsid w:val="006C5D39"/>
    <w:rsid w:val="006D0B89"/>
    <w:rsid w:val="006D2DA7"/>
    <w:rsid w:val="006D5021"/>
    <w:rsid w:val="006D53A1"/>
    <w:rsid w:val="006D5AA3"/>
    <w:rsid w:val="006E053E"/>
    <w:rsid w:val="006E15FF"/>
    <w:rsid w:val="006E398A"/>
    <w:rsid w:val="006E58C3"/>
    <w:rsid w:val="006F16A8"/>
    <w:rsid w:val="006F26A2"/>
    <w:rsid w:val="006F33DC"/>
    <w:rsid w:val="006F42E5"/>
    <w:rsid w:val="006F5957"/>
    <w:rsid w:val="006F76A9"/>
    <w:rsid w:val="006F7793"/>
    <w:rsid w:val="006F793B"/>
    <w:rsid w:val="00703CDE"/>
    <w:rsid w:val="00703FAE"/>
    <w:rsid w:val="00707887"/>
    <w:rsid w:val="007118EF"/>
    <w:rsid w:val="00713672"/>
    <w:rsid w:val="00716F29"/>
    <w:rsid w:val="007219D6"/>
    <w:rsid w:val="00721F2A"/>
    <w:rsid w:val="007226CA"/>
    <w:rsid w:val="007245EB"/>
    <w:rsid w:val="007246C5"/>
    <w:rsid w:val="007258DE"/>
    <w:rsid w:val="00726263"/>
    <w:rsid w:val="0073195A"/>
    <w:rsid w:val="007473B8"/>
    <w:rsid w:val="0074776E"/>
    <w:rsid w:val="007507F8"/>
    <w:rsid w:val="00753F9C"/>
    <w:rsid w:val="00754467"/>
    <w:rsid w:val="0075714C"/>
    <w:rsid w:val="00762ADD"/>
    <w:rsid w:val="007638F0"/>
    <w:rsid w:val="00766908"/>
    <w:rsid w:val="00766EBE"/>
    <w:rsid w:val="00770FCC"/>
    <w:rsid w:val="00772A96"/>
    <w:rsid w:val="00780AA3"/>
    <w:rsid w:val="00781A85"/>
    <w:rsid w:val="00782350"/>
    <w:rsid w:val="00782D65"/>
    <w:rsid w:val="007830E4"/>
    <w:rsid w:val="007840CA"/>
    <w:rsid w:val="00784B95"/>
    <w:rsid w:val="007902F5"/>
    <w:rsid w:val="00792503"/>
    <w:rsid w:val="007942A3"/>
    <w:rsid w:val="007962EE"/>
    <w:rsid w:val="00796B8A"/>
    <w:rsid w:val="00797534"/>
    <w:rsid w:val="007A01F5"/>
    <w:rsid w:val="007A441B"/>
    <w:rsid w:val="007A481C"/>
    <w:rsid w:val="007B1333"/>
    <w:rsid w:val="007B3A7B"/>
    <w:rsid w:val="007B5535"/>
    <w:rsid w:val="007C2BBC"/>
    <w:rsid w:val="007C3550"/>
    <w:rsid w:val="007C4B13"/>
    <w:rsid w:val="007C5011"/>
    <w:rsid w:val="007C5498"/>
    <w:rsid w:val="007C7B3C"/>
    <w:rsid w:val="007D21A6"/>
    <w:rsid w:val="007D2519"/>
    <w:rsid w:val="007D383C"/>
    <w:rsid w:val="007D4352"/>
    <w:rsid w:val="007D519C"/>
    <w:rsid w:val="007D73F2"/>
    <w:rsid w:val="007E0C20"/>
    <w:rsid w:val="007E2074"/>
    <w:rsid w:val="007E4F48"/>
    <w:rsid w:val="007E55AC"/>
    <w:rsid w:val="007F39F2"/>
    <w:rsid w:val="007F470A"/>
    <w:rsid w:val="007F5D01"/>
    <w:rsid w:val="007F70DC"/>
    <w:rsid w:val="007F7DAA"/>
    <w:rsid w:val="008013D4"/>
    <w:rsid w:val="00801C85"/>
    <w:rsid w:val="008030DC"/>
    <w:rsid w:val="00805F40"/>
    <w:rsid w:val="00806254"/>
    <w:rsid w:val="00807F40"/>
    <w:rsid w:val="00811318"/>
    <w:rsid w:val="008125CC"/>
    <w:rsid w:val="00814D41"/>
    <w:rsid w:val="00817586"/>
    <w:rsid w:val="00817B7F"/>
    <w:rsid w:val="008201F0"/>
    <w:rsid w:val="00823437"/>
    <w:rsid w:val="0082636A"/>
    <w:rsid w:val="00826FE6"/>
    <w:rsid w:val="00830EB5"/>
    <w:rsid w:val="00832AE8"/>
    <w:rsid w:val="00833933"/>
    <w:rsid w:val="008349EC"/>
    <w:rsid w:val="008372C6"/>
    <w:rsid w:val="008378BF"/>
    <w:rsid w:val="00840C59"/>
    <w:rsid w:val="00842395"/>
    <w:rsid w:val="00844D68"/>
    <w:rsid w:val="00845ED3"/>
    <w:rsid w:val="00845F9F"/>
    <w:rsid w:val="00846224"/>
    <w:rsid w:val="00851D35"/>
    <w:rsid w:val="00855721"/>
    <w:rsid w:val="00856C9C"/>
    <w:rsid w:val="00860339"/>
    <w:rsid w:val="0086050D"/>
    <w:rsid w:val="00864C16"/>
    <w:rsid w:val="00864D4B"/>
    <w:rsid w:val="00873C40"/>
    <w:rsid w:val="008741E8"/>
    <w:rsid w:val="008750AF"/>
    <w:rsid w:val="008752D7"/>
    <w:rsid w:val="00880C1E"/>
    <w:rsid w:val="00882B6D"/>
    <w:rsid w:val="0088399D"/>
    <w:rsid w:val="00884CBA"/>
    <w:rsid w:val="0088518D"/>
    <w:rsid w:val="008851BC"/>
    <w:rsid w:val="00885414"/>
    <w:rsid w:val="0088551F"/>
    <w:rsid w:val="008866DB"/>
    <w:rsid w:val="00890372"/>
    <w:rsid w:val="0089042F"/>
    <w:rsid w:val="00891619"/>
    <w:rsid w:val="0089562D"/>
    <w:rsid w:val="00896A10"/>
    <w:rsid w:val="00897B94"/>
    <w:rsid w:val="008A0CE9"/>
    <w:rsid w:val="008A4486"/>
    <w:rsid w:val="008B55C8"/>
    <w:rsid w:val="008B5A18"/>
    <w:rsid w:val="008B5B3B"/>
    <w:rsid w:val="008B5C1A"/>
    <w:rsid w:val="008B7CC7"/>
    <w:rsid w:val="008C471E"/>
    <w:rsid w:val="008C57F8"/>
    <w:rsid w:val="008C71F7"/>
    <w:rsid w:val="008C7544"/>
    <w:rsid w:val="008D15A4"/>
    <w:rsid w:val="008D2D32"/>
    <w:rsid w:val="008D3EAC"/>
    <w:rsid w:val="008E23BC"/>
    <w:rsid w:val="008E379D"/>
    <w:rsid w:val="008E6323"/>
    <w:rsid w:val="008E69ED"/>
    <w:rsid w:val="008F3926"/>
    <w:rsid w:val="008F4A25"/>
    <w:rsid w:val="008F6E23"/>
    <w:rsid w:val="00903875"/>
    <w:rsid w:val="009047E5"/>
    <w:rsid w:val="009058A5"/>
    <w:rsid w:val="009069FA"/>
    <w:rsid w:val="00910380"/>
    <w:rsid w:val="00917859"/>
    <w:rsid w:val="00920C14"/>
    <w:rsid w:val="00920E53"/>
    <w:rsid w:val="00921C0F"/>
    <w:rsid w:val="00923BE2"/>
    <w:rsid w:val="00925547"/>
    <w:rsid w:val="009267C6"/>
    <w:rsid w:val="0092761E"/>
    <w:rsid w:val="00930BDC"/>
    <w:rsid w:val="00931972"/>
    <w:rsid w:val="00937ECA"/>
    <w:rsid w:val="009400F7"/>
    <w:rsid w:val="00942AE4"/>
    <w:rsid w:val="009436CD"/>
    <w:rsid w:val="009451CC"/>
    <w:rsid w:val="009471D6"/>
    <w:rsid w:val="00950DDD"/>
    <w:rsid w:val="00951984"/>
    <w:rsid w:val="00951B66"/>
    <w:rsid w:val="009522F3"/>
    <w:rsid w:val="00955307"/>
    <w:rsid w:val="009558CB"/>
    <w:rsid w:val="0095641C"/>
    <w:rsid w:val="00956A38"/>
    <w:rsid w:val="0095762F"/>
    <w:rsid w:val="0096064C"/>
    <w:rsid w:val="0096195E"/>
    <w:rsid w:val="00961B4A"/>
    <w:rsid w:val="00963BF4"/>
    <w:rsid w:val="009656AE"/>
    <w:rsid w:val="009711C3"/>
    <w:rsid w:val="0097321F"/>
    <w:rsid w:val="00975BFB"/>
    <w:rsid w:val="00975ECA"/>
    <w:rsid w:val="00980197"/>
    <w:rsid w:val="00981493"/>
    <w:rsid w:val="00984B21"/>
    <w:rsid w:val="00984E12"/>
    <w:rsid w:val="00985F28"/>
    <w:rsid w:val="009861ED"/>
    <w:rsid w:val="009874C1"/>
    <w:rsid w:val="0099014E"/>
    <w:rsid w:val="00990F06"/>
    <w:rsid w:val="009920D3"/>
    <w:rsid w:val="00993BD0"/>
    <w:rsid w:val="00994418"/>
    <w:rsid w:val="00995446"/>
    <w:rsid w:val="009974C4"/>
    <w:rsid w:val="009A211D"/>
    <w:rsid w:val="009A3610"/>
    <w:rsid w:val="009A3B18"/>
    <w:rsid w:val="009A615A"/>
    <w:rsid w:val="009B24DA"/>
    <w:rsid w:val="009B281A"/>
    <w:rsid w:val="009B5281"/>
    <w:rsid w:val="009B6526"/>
    <w:rsid w:val="009B675A"/>
    <w:rsid w:val="009C0106"/>
    <w:rsid w:val="009C0779"/>
    <w:rsid w:val="009C1196"/>
    <w:rsid w:val="009C11B4"/>
    <w:rsid w:val="009C228A"/>
    <w:rsid w:val="009C2A94"/>
    <w:rsid w:val="009C4C83"/>
    <w:rsid w:val="009C508B"/>
    <w:rsid w:val="009C5B72"/>
    <w:rsid w:val="009C5D38"/>
    <w:rsid w:val="009C6070"/>
    <w:rsid w:val="009D15AD"/>
    <w:rsid w:val="009D2273"/>
    <w:rsid w:val="009D3C3B"/>
    <w:rsid w:val="009D40C1"/>
    <w:rsid w:val="009D7FEA"/>
    <w:rsid w:val="009E03ED"/>
    <w:rsid w:val="009E2F22"/>
    <w:rsid w:val="009E3549"/>
    <w:rsid w:val="009E3E80"/>
    <w:rsid w:val="009E3FA9"/>
    <w:rsid w:val="009E552C"/>
    <w:rsid w:val="009F2E20"/>
    <w:rsid w:val="009F3748"/>
    <w:rsid w:val="009F37E0"/>
    <w:rsid w:val="009F3E95"/>
    <w:rsid w:val="009F4168"/>
    <w:rsid w:val="009F4B28"/>
    <w:rsid w:val="009F55B7"/>
    <w:rsid w:val="009F58DD"/>
    <w:rsid w:val="00A01592"/>
    <w:rsid w:val="00A01866"/>
    <w:rsid w:val="00A030D3"/>
    <w:rsid w:val="00A1191F"/>
    <w:rsid w:val="00A12B8A"/>
    <w:rsid w:val="00A14078"/>
    <w:rsid w:val="00A14A43"/>
    <w:rsid w:val="00A14D69"/>
    <w:rsid w:val="00A15DD9"/>
    <w:rsid w:val="00A17069"/>
    <w:rsid w:val="00A17084"/>
    <w:rsid w:val="00A1761E"/>
    <w:rsid w:val="00A17872"/>
    <w:rsid w:val="00A17A6D"/>
    <w:rsid w:val="00A221CA"/>
    <w:rsid w:val="00A237E1"/>
    <w:rsid w:val="00A248FE"/>
    <w:rsid w:val="00A2690A"/>
    <w:rsid w:val="00A27254"/>
    <w:rsid w:val="00A31E2E"/>
    <w:rsid w:val="00A32DBC"/>
    <w:rsid w:val="00A33186"/>
    <w:rsid w:val="00A374A2"/>
    <w:rsid w:val="00A4030F"/>
    <w:rsid w:val="00A416D7"/>
    <w:rsid w:val="00A41ADB"/>
    <w:rsid w:val="00A42296"/>
    <w:rsid w:val="00A4267C"/>
    <w:rsid w:val="00A435F1"/>
    <w:rsid w:val="00A44BFF"/>
    <w:rsid w:val="00A4576D"/>
    <w:rsid w:val="00A46220"/>
    <w:rsid w:val="00A475BB"/>
    <w:rsid w:val="00A50513"/>
    <w:rsid w:val="00A50CE3"/>
    <w:rsid w:val="00A50E7A"/>
    <w:rsid w:val="00A51559"/>
    <w:rsid w:val="00A52960"/>
    <w:rsid w:val="00A53E25"/>
    <w:rsid w:val="00A54EBF"/>
    <w:rsid w:val="00A55932"/>
    <w:rsid w:val="00A55B4E"/>
    <w:rsid w:val="00A61852"/>
    <w:rsid w:val="00A633C1"/>
    <w:rsid w:val="00A63553"/>
    <w:rsid w:val="00A644F7"/>
    <w:rsid w:val="00A65B6E"/>
    <w:rsid w:val="00A67E46"/>
    <w:rsid w:val="00A71664"/>
    <w:rsid w:val="00A73939"/>
    <w:rsid w:val="00A73EB4"/>
    <w:rsid w:val="00A754EB"/>
    <w:rsid w:val="00A7563D"/>
    <w:rsid w:val="00A76FA1"/>
    <w:rsid w:val="00A81875"/>
    <w:rsid w:val="00A86E64"/>
    <w:rsid w:val="00A87DDA"/>
    <w:rsid w:val="00A87E71"/>
    <w:rsid w:val="00A90BEA"/>
    <w:rsid w:val="00A93DB7"/>
    <w:rsid w:val="00A94C5E"/>
    <w:rsid w:val="00A95D9B"/>
    <w:rsid w:val="00A96022"/>
    <w:rsid w:val="00A962BD"/>
    <w:rsid w:val="00A9694E"/>
    <w:rsid w:val="00A96EAD"/>
    <w:rsid w:val="00AA1E4E"/>
    <w:rsid w:val="00AA5892"/>
    <w:rsid w:val="00AB0CCA"/>
    <w:rsid w:val="00AB3716"/>
    <w:rsid w:val="00AB3751"/>
    <w:rsid w:val="00AB441B"/>
    <w:rsid w:val="00AB50C4"/>
    <w:rsid w:val="00AB545A"/>
    <w:rsid w:val="00AB6F8D"/>
    <w:rsid w:val="00AC2974"/>
    <w:rsid w:val="00AC50AA"/>
    <w:rsid w:val="00AD0632"/>
    <w:rsid w:val="00AD3BA0"/>
    <w:rsid w:val="00AD4FE3"/>
    <w:rsid w:val="00AD5B05"/>
    <w:rsid w:val="00AD6AED"/>
    <w:rsid w:val="00AE0535"/>
    <w:rsid w:val="00AE4A6A"/>
    <w:rsid w:val="00AE4EDC"/>
    <w:rsid w:val="00AE5BA5"/>
    <w:rsid w:val="00AF0E55"/>
    <w:rsid w:val="00AF116E"/>
    <w:rsid w:val="00AF20CA"/>
    <w:rsid w:val="00AF2A43"/>
    <w:rsid w:val="00AF456C"/>
    <w:rsid w:val="00AF55F9"/>
    <w:rsid w:val="00AF6A43"/>
    <w:rsid w:val="00AF6CB2"/>
    <w:rsid w:val="00AF7AA5"/>
    <w:rsid w:val="00B0049C"/>
    <w:rsid w:val="00B020B5"/>
    <w:rsid w:val="00B052B9"/>
    <w:rsid w:val="00B0570A"/>
    <w:rsid w:val="00B072F5"/>
    <w:rsid w:val="00B12F3C"/>
    <w:rsid w:val="00B1391C"/>
    <w:rsid w:val="00B143E6"/>
    <w:rsid w:val="00B2047D"/>
    <w:rsid w:val="00B20A39"/>
    <w:rsid w:val="00B213FA"/>
    <w:rsid w:val="00B21ABD"/>
    <w:rsid w:val="00B23889"/>
    <w:rsid w:val="00B240A6"/>
    <w:rsid w:val="00B24A64"/>
    <w:rsid w:val="00B24C80"/>
    <w:rsid w:val="00B24DC6"/>
    <w:rsid w:val="00B262BF"/>
    <w:rsid w:val="00B30127"/>
    <w:rsid w:val="00B30B69"/>
    <w:rsid w:val="00B31012"/>
    <w:rsid w:val="00B31B28"/>
    <w:rsid w:val="00B37104"/>
    <w:rsid w:val="00B3725C"/>
    <w:rsid w:val="00B42DB4"/>
    <w:rsid w:val="00B4338E"/>
    <w:rsid w:val="00B45F76"/>
    <w:rsid w:val="00B46251"/>
    <w:rsid w:val="00B47347"/>
    <w:rsid w:val="00B478C2"/>
    <w:rsid w:val="00B47FFC"/>
    <w:rsid w:val="00B51DF1"/>
    <w:rsid w:val="00B51E17"/>
    <w:rsid w:val="00B52FA1"/>
    <w:rsid w:val="00B532DB"/>
    <w:rsid w:val="00B545C7"/>
    <w:rsid w:val="00B5553B"/>
    <w:rsid w:val="00B55F68"/>
    <w:rsid w:val="00B56AFE"/>
    <w:rsid w:val="00B61396"/>
    <w:rsid w:val="00B6254A"/>
    <w:rsid w:val="00B638D3"/>
    <w:rsid w:val="00B65EF1"/>
    <w:rsid w:val="00B70B9B"/>
    <w:rsid w:val="00B70BE0"/>
    <w:rsid w:val="00B7479F"/>
    <w:rsid w:val="00B74DD4"/>
    <w:rsid w:val="00B77F87"/>
    <w:rsid w:val="00B8032F"/>
    <w:rsid w:val="00B8293E"/>
    <w:rsid w:val="00B83C18"/>
    <w:rsid w:val="00B85EE1"/>
    <w:rsid w:val="00B90763"/>
    <w:rsid w:val="00B9151E"/>
    <w:rsid w:val="00B92795"/>
    <w:rsid w:val="00B928F3"/>
    <w:rsid w:val="00B92CAE"/>
    <w:rsid w:val="00B94375"/>
    <w:rsid w:val="00B946CF"/>
    <w:rsid w:val="00B95797"/>
    <w:rsid w:val="00B95C3B"/>
    <w:rsid w:val="00BA1523"/>
    <w:rsid w:val="00BA45AB"/>
    <w:rsid w:val="00BA51A4"/>
    <w:rsid w:val="00BA55F9"/>
    <w:rsid w:val="00BA718E"/>
    <w:rsid w:val="00BA7B62"/>
    <w:rsid w:val="00BB273E"/>
    <w:rsid w:val="00BB7636"/>
    <w:rsid w:val="00BB7DE2"/>
    <w:rsid w:val="00BC03A8"/>
    <w:rsid w:val="00BC5751"/>
    <w:rsid w:val="00BC5B1A"/>
    <w:rsid w:val="00BC6738"/>
    <w:rsid w:val="00BC7E11"/>
    <w:rsid w:val="00BD068E"/>
    <w:rsid w:val="00BD1164"/>
    <w:rsid w:val="00BD3D08"/>
    <w:rsid w:val="00BD5DE5"/>
    <w:rsid w:val="00BE48F3"/>
    <w:rsid w:val="00BE569B"/>
    <w:rsid w:val="00BE6EF0"/>
    <w:rsid w:val="00BE730F"/>
    <w:rsid w:val="00BF04AC"/>
    <w:rsid w:val="00BF25BB"/>
    <w:rsid w:val="00BF2DB9"/>
    <w:rsid w:val="00BF3E94"/>
    <w:rsid w:val="00BF500C"/>
    <w:rsid w:val="00BF59CB"/>
    <w:rsid w:val="00BF63C2"/>
    <w:rsid w:val="00BF69D1"/>
    <w:rsid w:val="00BF7A1B"/>
    <w:rsid w:val="00C0129A"/>
    <w:rsid w:val="00C02564"/>
    <w:rsid w:val="00C025B7"/>
    <w:rsid w:val="00C047D7"/>
    <w:rsid w:val="00C0487B"/>
    <w:rsid w:val="00C05BE6"/>
    <w:rsid w:val="00C0613D"/>
    <w:rsid w:val="00C06185"/>
    <w:rsid w:val="00C0669F"/>
    <w:rsid w:val="00C10449"/>
    <w:rsid w:val="00C10F8A"/>
    <w:rsid w:val="00C13AD4"/>
    <w:rsid w:val="00C13DC7"/>
    <w:rsid w:val="00C16516"/>
    <w:rsid w:val="00C22CFE"/>
    <w:rsid w:val="00C25152"/>
    <w:rsid w:val="00C27CB5"/>
    <w:rsid w:val="00C32B0C"/>
    <w:rsid w:val="00C32ECE"/>
    <w:rsid w:val="00C33478"/>
    <w:rsid w:val="00C3376A"/>
    <w:rsid w:val="00C34E94"/>
    <w:rsid w:val="00C35013"/>
    <w:rsid w:val="00C356E5"/>
    <w:rsid w:val="00C4016F"/>
    <w:rsid w:val="00C402DD"/>
    <w:rsid w:val="00C44A70"/>
    <w:rsid w:val="00C45D12"/>
    <w:rsid w:val="00C4679E"/>
    <w:rsid w:val="00C504B7"/>
    <w:rsid w:val="00C510C9"/>
    <w:rsid w:val="00C52A82"/>
    <w:rsid w:val="00C542B8"/>
    <w:rsid w:val="00C55A69"/>
    <w:rsid w:val="00C56C13"/>
    <w:rsid w:val="00C65BB3"/>
    <w:rsid w:val="00C65FC8"/>
    <w:rsid w:val="00C67337"/>
    <w:rsid w:val="00C704F3"/>
    <w:rsid w:val="00C70702"/>
    <w:rsid w:val="00C71262"/>
    <w:rsid w:val="00C71CD8"/>
    <w:rsid w:val="00C72BFB"/>
    <w:rsid w:val="00C733F0"/>
    <w:rsid w:val="00C73FD0"/>
    <w:rsid w:val="00C7419F"/>
    <w:rsid w:val="00C7641D"/>
    <w:rsid w:val="00C777DA"/>
    <w:rsid w:val="00C77AAE"/>
    <w:rsid w:val="00C77BBC"/>
    <w:rsid w:val="00C77CF4"/>
    <w:rsid w:val="00C80142"/>
    <w:rsid w:val="00C80746"/>
    <w:rsid w:val="00C80F0A"/>
    <w:rsid w:val="00C81B55"/>
    <w:rsid w:val="00C82CA3"/>
    <w:rsid w:val="00C878E4"/>
    <w:rsid w:val="00C91F25"/>
    <w:rsid w:val="00C9251E"/>
    <w:rsid w:val="00C979CE"/>
    <w:rsid w:val="00CA2EFA"/>
    <w:rsid w:val="00CA4854"/>
    <w:rsid w:val="00CB2C76"/>
    <w:rsid w:val="00CB3D80"/>
    <w:rsid w:val="00CB5B00"/>
    <w:rsid w:val="00CB6478"/>
    <w:rsid w:val="00CB6A6A"/>
    <w:rsid w:val="00CB73B8"/>
    <w:rsid w:val="00CB74BF"/>
    <w:rsid w:val="00CB7E63"/>
    <w:rsid w:val="00CC0CE4"/>
    <w:rsid w:val="00CC341D"/>
    <w:rsid w:val="00CC3627"/>
    <w:rsid w:val="00CC3C28"/>
    <w:rsid w:val="00CC3CD0"/>
    <w:rsid w:val="00CC520B"/>
    <w:rsid w:val="00CC5D84"/>
    <w:rsid w:val="00CC5F71"/>
    <w:rsid w:val="00CC5F7A"/>
    <w:rsid w:val="00CD0C33"/>
    <w:rsid w:val="00CD21CB"/>
    <w:rsid w:val="00CD23C6"/>
    <w:rsid w:val="00CD26CC"/>
    <w:rsid w:val="00CD3BAD"/>
    <w:rsid w:val="00CD57A0"/>
    <w:rsid w:val="00CD6C21"/>
    <w:rsid w:val="00CD7049"/>
    <w:rsid w:val="00CD7B9E"/>
    <w:rsid w:val="00CE1A65"/>
    <w:rsid w:val="00CE2A27"/>
    <w:rsid w:val="00CE2C41"/>
    <w:rsid w:val="00CE38E4"/>
    <w:rsid w:val="00CE653C"/>
    <w:rsid w:val="00CE776D"/>
    <w:rsid w:val="00CF0EBC"/>
    <w:rsid w:val="00CF26EE"/>
    <w:rsid w:val="00CF3F70"/>
    <w:rsid w:val="00CF4C8B"/>
    <w:rsid w:val="00CF61DB"/>
    <w:rsid w:val="00D0239F"/>
    <w:rsid w:val="00D039BD"/>
    <w:rsid w:val="00D05534"/>
    <w:rsid w:val="00D07345"/>
    <w:rsid w:val="00D0792C"/>
    <w:rsid w:val="00D1199A"/>
    <w:rsid w:val="00D15442"/>
    <w:rsid w:val="00D16EFA"/>
    <w:rsid w:val="00D17EBD"/>
    <w:rsid w:val="00D207E8"/>
    <w:rsid w:val="00D22D49"/>
    <w:rsid w:val="00D25DD9"/>
    <w:rsid w:val="00D2607C"/>
    <w:rsid w:val="00D26CA6"/>
    <w:rsid w:val="00D30141"/>
    <w:rsid w:val="00D32C4D"/>
    <w:rsid w:val="00D34007"/>
    <w:rsid w:val="00D346B2"/>
    <w:rsid w:val="00D35829"/>
    <w:rsid w:val="00D3588A"/>
    <w:rsid w:val="00D36BF0"/>
    <w:rsid w:val="00D36CE8"/>
    <w:rsid w:val="00D37290"/>
    <w:rsid w:val="00D3731C"/>
    <w:rsid w:val="00D406F4"/>
    <w:rsid w:val="00D42ECE"/>
    <w:rsid w:val="00D43340"/>
    <w:rsid w:val="00D4376F"/>
    <w:rsid w:val="00D43B89"/>
    <w:rsid w:val="00D448C1"/>
    <w:rsid w:val="00D45D71"/>
    <w:rsid w:val="00D46538"/>
    <w:rsid w:val="00D567E5"/>
    <w:rsid w:val="00D61EAC"/>
    <w:rsid w:val="00D631C9"/>
    <w:rsid w:val="00D67534"/>
    <w:rsid w:val="00D6779E"/>
    <w:rsid w:val="00D70723"/>
    <w:rsid w:val="00D7345B"/>
    <w:rsid w:val="00D745D8"/>
    <w:rsid w:val="00D74A61"/>
    <w:rsid w:val="00D7610E"/>
    <w:rsid w:val="00D80DB3"/>
    <w:rsid w:val="00D81FC5"/>
    <w:rsid w:val="00D85AC8"/>
    <w:rsid w:val="00D87A53"/>
    <w:rsid w:val="00D9055F"/>
    <w:rsid w:val="00D934CF"/>
    <w:rsid w:val="00D944B8"/>
    <w:rsid w:val="00D94FF2"/>
    <w:rsid w:val="00DA001A"/>
    <w:rsid w:val="00DA113E"/>
    <w:rsid w:val="00DA15EE"/>
    <w:rsid w:val="00DA233D"/>
    <w:rsid w:val="00DA503C"/>
    <w:rsid w:val="00DB0EA7"/>
    <w:rsid w:val="00DB0F69"/>
    <w:rsid w:val="00DB40B3"/>
    <w:rsid w:val="00DB468D"/>
    <w:rsid w:val="00DB5E84"/>
    <w:rsid w:val="00DC0A6F"/>
    <w:rsid w:val="00DC13A4"/>
    <w:rsid w:val="00DC3B89"/>
    <w:rsid w:val="00DC599E"/>
    <w:rsid w:val="00DC6ABA"/>
    <w:rsid w:val="00DD05C7"/>
    <w:rsid w:val="00DD5E70"/>
    <w:rsid w:val="00DE3921"/>
    <w:rsid w:val="00DE3D0B"/>
    <w:rsid w:val="00DE3E41"/>
    <w:rsid w:val="00DE3F88"/>
    <w:rsid w:val="00DE4D49"/>
    <w:rsid w:val="00DE4F0C"/>
    <w:rsid w:val="00DE546A"/>
    <w:rsid w:val="00DE6AFF"/>
    <w:rsid w:val="00DE750D"/>
    <w:rsid w:val="00DF4057"/>
    <w:rsid w:val="00DF4410"/>
    <w:rsid w:val="00E0069F"/>
    <w:rsid w:val="00E01ABB"/>
    <w:rsid w:val="00E028DC"/>
    <w:rsid w:val="00E04012"/>
    <w:rsid w:val="00E04608"/>
    <w:rsid w:val="00E04756"/>
    <w:rsid w:val="00E05165"/>
    <w:rsid w:val="00E0568C"/>
    <w:rsid w:val="00E05D0C"/>
    <w:rsid w:val="00E06A0E"/>
    <w:rsid w:val="00E06EF4"/>
    <w:rsid w:val="00E07E94"/>
    <w:rsid w:val="00E141B4"/>
    <w:rsid w:val="00E15298"/>
    <w:rsid w:val="00E16A08"/>
    <w:rsid w:val="00E21F27"/>
    <w:rsid w:val="00E22C45"/>
    <w:rsid w:val="00E236CA"/>
    <w:rsid w:val="00E23AFC"/>
    <w:rsid w:val="00E259DF"/>
    <w:rsid w:val="00E25E67"/>
    <w:rsid w:val="00E2616D"/>
    <w:rsid w:val="00E262CE"/>
    <w:rsid w:val="00E30F18"/>
    <w:rsid w:val="00E318CD"/>
    <w:rsid w:val="00E31D6F"/>
    <w:rsid w:val="00E31D92"/>
    <w:rsid w:val="00E35C37"/>
    <w:rsid w:val="00E37554"/>
    <w:rsid w:val="00E37683"/>
    <w:rsid w:val="00E41D03"/>
    <w:rsid w:val="00E42630"/>
    <w:rsid w:val="00E42AE0"/>
    <w:rsid w:val="00E4732C"/>
    <w:rsid w:val="00E51005"/>
    <w:rsid w:val="00E5104C"/>
    <w:rsid w:val="00E51650"/>
    <w:rsid w:val="00E530B8"/>
    <w:rsid w:val="00E5338D"/>
    <w:rsid w:val="00E53428"/>
    <w:rsid w:val="00E55C06"/>
    <w:rsid w:val="00E56087"/>
    <w:rsid w:val="00E64034"/>
    <w:rsid w:val="00E64BD4"/>
    <w:rsid w:val="00E669A2"/>
    <w:rsid w:val="00E67E80"/>
    <w:rsid w:val="00E74050"/>
    <w:rsid w:val="00E74260"/>
    <w:rsid w:val="00E759B2"/>
    <w:rsid w:val="00E75EF9"/>
    <w:rsid w:val="00E769F8"/>
    <w:rsid w:val="00E7751A"/>
    <w:rsid w:val="00E775CB"/>
    <w:rsid w:val="00E77F26"/>
    <w:rsid w:val="00E828C0"/>
    <w:rsid w:val="00E84F43"/>
    <w:rsid w:val="00E9062C"/>
    <w:rsid w:val="00E90808"/>
    <w:rsid w:val="00E91653"/>
    <w:rsid w:val="00E91E30"/>
    <w:rsid w:val="00E9596A"/>
    <w:rsid w:val="00EA1893"/>
    <w:rsid w:val="00EA2380"/>
    <w:rsid w:val="00EA2EB4"/>
    <w:rsid w:val="00EA3BF9"/>
    <w:rsid w:val="00EA593C"/>
    <w:rsid w:val="00EA5A9C"/>
    <w:rsid w:val="00EA700A"/>
    <w:rsid w:val="00EB18C9"/>
    <w:rsid w:val="00EB1938"/>
    <w:rsid w:val="00EB1F6B"/>
    <w:rsid w:val="00EB204C"/>
    <w:rsid w:val="00EB4FE0"/>
    <w:rsid w:val="00EB7FE5"/>
    <w:rsid w:val="00EC015F"/>
    <w:rsid w:val="00EC056B"/>
    <w:rsid w:val="00EC3633"/>
    <w:rsid w:val="00EC3E1E"/>
    <w:rsid w:val="00EC6B9D"/>
    <w:rsid w:val="00EC73A5"/>
    <w:rsid w:val="00ED1719"/>
    <w:rsid w:val="00ED2BEA"/>
    <w:rsid w:val="00ED3B99"/>
    <w:rsid w:val="00ED3D84"/>
    <w:rsid w:val="00ED4FBF"/>
    <w:rsid w:val="00EF29B0"/>
    <w:rsid w:val="00EF34F2"/>
    <w:rsid w:val="00EF35DC"/>
    <w:rsid w:val="00EF398B"/>
    <w:rsid w:val="00EF3D5E"/>
    <w:rsid w:val="00EF4C5C"/>
    <w:rsid w:val="00EF6245"/>
    <w:rsid w:val="00EF6B42"/>
    <w:rsid w:val="00F02642"/>
    <w:rsid w:val="00F05B6F"/>
    <w:rsid w:val="00F0718B"/>
    <w:rsid w:val="00F102C5"/>
    <w:rsid w:val="00F1207D"/>
    <w:rsid w:val="00F12D30"/>
    <w:rsid w:val="00F13626"/>
    <w:rsid w:val="00F16EFC"/>
    <w:rsid w:val="00F16F66"/>
    <w:rsid w:val="00F218CE"/>
    <w:rsid w:val="00F22E97"/>
    <w:rsid w:val="00F25090"/>
    <w:rsid w:val="00F259B7"/>
    <w:rsid w:val="00F26A69"/>
    <w:rsid w:val="00F272D0"/>
    <w:rsid w:val="00F273C1"/>
    <w:rsid w:val="00F30129"/>
    <w:rsid w:val="00F3042F"/>
    <w:rsid w:val="00F30F4C"/>
    <w:rsid w:val="00F31BC4"/>
    <w:rsid w:val="00F35EF0"/>
    <w:rsid w:val="00F3619A"/>
    <w:rsid w:val="00F36CA7"/>
    <w:rsid w:val="00F404B4"/>
    <w:rsid w:val="00F40660"/>
    <w:rsid w:val="00F41A3D"/>
    <w:rsid w:val="00F4248D"/>
    <w:rsid w:val="00F4271B"/>
    <w:rsid w:val="00F42C40"/>
    <w:rsid w:val="00F45835"/>
    <w:rsid w:val="00F462A2"/>
    <w:rsid w:val="00F5346F"/>
    <w:rsid w:val="00F53ACE"/>
    <w:rsid w:val="00F53F12"/>
    <w:rsid w:val="00F54640"/>
    <w:rsid w:val="00F55277"/>
    <w:rsid w:val="00F5579C"/>
    <w:rsid w:val="00F62FC4"/>
    <w:rsid w:val="00F632D0"/>
    <w:rsid w:val="00F63B00"/>
    <w:rsid w:val="00F646B4"/>
    <w:rsid w:val="00F65269"/>
    <w:rsid w:val="00F652AD"/>
    <w:rsid w:val="00F66007"/>
    <w:rsid w:val="00F679AF"/>
    <w:rsid w:val="00F73C01"/>
    <w:rsid w:val="00F7608B"/>
    <w:rsid w:val="00F77AE8"/>
    <w:rsid w:val="00F8145F"/>
    <w:rsid w:val="00F81B85"/>
    <w:rsid w:val="00F838FC"/>
    <w:rsid w:val="00F84E48"/>
    <w:rsid w:val="00F86868"/>
    <w:rsid w:val="00F86C57"/>
    <w:rsid w:val="00F9056F"/>
    <w:rsid w:val="00F92CA4"/>
    <w:rsid w:val="00F933E4"/>
    <w:rsid w:val="00F93B6A"/>
    <w:rsid w:val="00F94541"/>
    <w:rsid w:val="00F97204"/>
    <w:rsid w:val="00FA0D40"/>
    <w:rsid w:val="00FA1711"/>
    <w:rsid w:val="00FA1DE1"/>
    <w:rsid w:val="00FA2925"/>
    <w:rsid w:val="00FA2A04"/>
    <w:rsid w:val="00FA5780"/>
    <w:rsid w:val="00FA5FC3"/>
    <w:rsid w:val="00FA60C0"/>
    <w:rsid w:val="00FA7295"/>
    <w:rsid w:val="00FA7F79"/>
    <w:rsid w:val="00FB1F53"/>
    <w:rsid w:val="00FB2536"/>
    <w:rsid w:val="00FB3DF5"/>
    <w:rsid w:val="00FB49A5"/>
    <w:rsid w:val="00FB49F5"/>
    <w:rsid w:val="00FB7F21"/>
    <w:rsid w:val="00FC040C"/>
    <w:rsid w:val="00FC14DB"/>
    <w:rsid w:val="00FC2E18"/>
    <w:rsid w:val="00FC2FA7"/>
    <w:rsid w:val="00FC53B5"/>
    <w:rsid w:val="00FC55B7"/>
    <w:rsid w:val="00FC5D1D"/>
    <w:rsid w:val="00FD3960"/>
    <w:rsid w:val="00FD3F07"/>
    <w:rsid w:val="00FD4CB2"/>
    <w:rsid w:val="00FD4F5F"/>
    <w:rsid w:val="00FD60A5"/>
    <w:rsid w:val="00FD7B2B"/>
    <w:rsid w:val="00FE390B"/>
    <w:rsid w:val="00FE4E15"/>
    <w:rsid w:val="00FE5505"/>
    <w:rsid w:val="00FE6618"/>
    <w:rsid w:val="00FE6A7E"/>
    <w:rsid w:val="00FE75A9"/>
    <w:rsid w:val="00FF1B40"/>
    <w:rsid w:val="00FF4B5B"/>
    <w:rsid w:val="00FF4F68"/>
    <w:rsid w:val="00FF4F94"/>
    <w:rsid w:val="00FF5E23"/>
    <w:rsid w:val="00FF694B"/>
    <w:rsid w:val="00FF6ECE"/>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2E27F0"/>
  <w15:docId w15:val="{FB04CECA-2704-4858-B229-6285CEC9F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lang w:val="en-US" w:eastAsia="en-US" w:bidi="ar-SA"/>
      </w:rPr>
    </w:rPrDefault>
    <w:pPrDefault>
      <w:pPr>
        <w:spacing w:after="120" w:line="280" w:lineRule="atLeast"/>
      </w:pPr>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semiHidden="1" w:uiPriority="2" w:unhideWhenUsed="1" w:qFormat="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 w:unhideWhenUsed="1"/>
    <w:lsdException w:name="toc 2" w:semiHidden="1" w:uiPriority="4" w:unhideWhenUsed="1"/>
    <w:lsdException w:name="toc 3" w:semiHidden="1" w:uiPriority="4" w:unhideWhenUsed="1"/>
    <w:lsdException w:name="toc 4" w:semiHidden="1" w:uiPriority="4" w:unhideWhenUsed="1"/>
    <w:lsdException w:name="toc 5" w:semiHidden="1" w:uiPriority="4"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iPriority="6"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0DC"/>
    <w:rPr>
      <w:lang w:val="sv-SE"/>
    </w:rPr>
  </w:style>
  <w:style w:type="paragraph" w:styleId="Rubrik1">
    <w:name w:val="heading 1"/>
    <w:basedOn w:val="Normal"/>
    <w:next w:val="Normal"/>
    <w:link w:val="Rubrik1Char"/>
    <w:uiPriority w:val="2"/>
    <w:qFormat/>
    <w:rsid w:val="003C1AAF"/>
    <w:pPr>
      <w:keepNext/>
      <w:spacing w:after="220" w:line="336" w:lineRule="atLeast"/>
      <w:outlineLvl w:val="0"/>
    </w:pPr>
    <w:rPr>
      <w:rFonts w:eastAsiaTheme="majorEastAsia"/>
      <w:b/>
      <w:bCs/>
      <w:sz w:val="28"/>
      <w:szCs w:val="28"/>
    </w:rPr>
  </w:style>
  <w:style w:type="paragraph" w:styleId="Rubrik2">
    <w:name w:val="heading 2"/>
    <w:basedOn w:val="Normal"/>
    <w:next w:val="Normal"/>
    <w:link w:val="Rubrik2Char"/>
    <w:uiPriority w:val="2"/>
    <w:qFormat/>
    <w:rsid w:val="003C1AAF"/>
    <w:pPr>
      <w:keepNext/>
      <w:spacing w:before="120" w:after="0" w:line="264" w:lineRule="atLeast"/>
      <w:outlineLvl w:val="1"/>
    </w:pPr>
    <w:rPr>
      <w:rFonts w:eastAsiaTheme="majorEastAsia"/>
      <w:b/>
      <w:bCs/>
      <w:sz w:val="22"/>
      <w:szCs w:val="26"/>
    </w:rPr>
  </w:style>
  <w:style w:type="paragraph" w:styleId="Rubrik3">
    <w:name w:val="heading 3"/>
    <w:basedOn w:val="Normal"/>
    <w:next w:val="Normal"/>
    <w:link w:val="Rubrik3Char"/>
    <w:uiPriority w:val="2"/>
    <w:qFormat/>
    <w:rsid w:val="003C1AAF"/>
    <w:pPr>
      <w:keepNext/>
      <w:spacing w:before="120" w:after="0" w:line="300" w:lineRule="atLeast"/>
      <w:outlineLvl w:val="2"/>
    </w:pPr>
    <w:rPr>
      <w:rFonts w:eastAsiaTheme="majorEastAsia"/>
      <w:bCs/>
      <w:i/>
    </w:rPr>
  </w:style>
  <w:style w:type="paragraph" w:styleId="Rubrik4">
    <w:name w:val="heading 4"/>
    <w:basedOn w:val="Normal"/>
    <w:next w:val="Normal"/>
    <w:link w:val="Rubrik4Char"/>
    <w:uiPriority w:val="2"/>
    <w:semiHidden/>
    <w:rsid w:val="00B92795"/>
    <w:pPr>
      <w:keepNext/>
      <w:spacing w:before="120" w:after="0" w:line="300" w:lineRule="atLeast"/>
      <w:outlineLvl w:val="3"/>
    </w:pPr>
    <w:rPr>
      <w:bCs/>
      <w:iCs/>
    </w:rPr>
  </w:style>
  <w:style w:type="paragraph" w:styleId="Rubrik5">
    <w:name w:val="heading 5"/>
    <w:basedOn w:val="Normal"/>
    <w:next w:val="Normal"/>
    <w:link w:val="Rubrik5Char"/>
    <w:uiPriority w:val="2"/>
    <w:semiHidden/>
    <w:rsid w:val="00B92795"/>
    <w:pPr>
      <w:keepNext/>
      <w:spacing w:before="120" w:after="0" w:line="300" w:lineRule="atLeast"/>
      <w:outlineLvl w:val="4"/>
    </w:pPr>
  </w:style>
  <w:style w:type="paragraph" w:styleId="Rubrik6">
    <w:name w:val="heading 6"/>
    <w:basedOn w:val="Normal"/>
    <w:next w:val="Normal"/>
    <w:link w:val="Rubrik6Char"/>
    <w:uiPriority w:val="2"/>
    <w:semiHidden/>
    <w:rsid w:val="00B92795"/>
    <w:pPr>
      <w:keepNext/>
      <w:spacing w:before="120" w:after="0" w:line="300" w:lineRule="atLeast"/>
      <w:outlineLvl w:val="5"/>
    </w:pPr>
    <w:rPr>
      <w:iCs/>
    </w:rPr>
  </w:style>
  <w:style w:type="paragraph" w:styleId="Rubrik7">
    <w:name w:val="heading 7"/>
    <w:basedOn w:val="Normal"/>
    <w:next w:val="Normal"/>
    <w:link w:val="Rubrik7Char"/>
    <w:uiPriority w:val="2"/>
    <w:semiHidden/>
    <w:rsid w:val="00623E6D"/>
    <w:pPr>
      <w:keepNext/>
      <w:spacing w:before="120" w:after="0" w:line="300" w:lineRule="atLeast"/>
      <w:outlineLvl w:val="6"/>
    </w:pPr>
    <w:rPr>
      <w:rFonts w:eastAsiaTheme="majorEastAsia"/>
      <w:iCs/>
    </w:rPr>
  </w:style>
  <w:style w:type="paragraph" w:styleId="Rubrik8">
    <w:name w:val="heading 8"/>
    <w:basedOn w:val="Normal"/>
    <w:next w:val="Normal"/>
    <w:link w:val="Rubrik8Char"/>
    <w:semiHidden/>
    <w:unhideWhenUsed/>
    <w:qFormat/>
    <w:rsid w:val="00623E6D"/>
    <w:pPr>
      <w:keepNext/>
      <w:keepLines/>
      <w:spacing w:before="200" w:after="0"/>
      <w:outlineLvl w:val="7"/>
    </w:pPr>
    <w:rPr>
      <w:rFonts w:asciiTheme="majorHAnsi" w:eastAsiaTheme="majorEastAsia" w:hAnsiTheme="majorHAnsi" w:cstheme="majorBidi"/>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2"/>
    <w:rsid w:val="003C1AAF"/>
    <w:rPr>
      <w:rFonts w:eastAsiaTheme="majorEastAsia"/>
      <w:b/>
      <w:bCs/>
      <w:sz w:val="28"/>
      <w:szCs w:val="28"/>
      <w:lang w:val="sv-SE"/>
    </w:rPr>
  </w:style>
  <w:style w:type="character" w:customStyle="1" w:styleId="Rubrik2Char">
    <w:name w:val="Rubrik 2 Char"/>
    <w:link w:val="Rubrik2"/>
    <w:uiPriority w:val="2"/>
    <w:rsid w:val="003C1AAF"/>
    <w:rPr>
      <w:rFonts w:eastAsiaTheme="majorEastAsia"/>
      <w:b/>
      <w:bCs/>
      <w:sz w:val="22"/>
      <w:szCs w:val="26"/>
      <w:lang w:val="sv-SE"/>
    </w:rPr>
  </w:style>
  <w:style w:type="character" w:customStyle="1" w:styleId="Rubrik3Char">
    <w:name w:val="Rubrik 3 Char"/>
    <w:link w:val="Rubrik3"/>
    <w:uiPriority w:val="2"/>
    <w:rsid w:val="003C1AAF"/>
    <w:rPr>
      <w:rFonts w:eastAsiaTheme="majorEastAsia"/>
      <w:bCs/>
      <w:i/>
      <w:lang w:val="sv-SE"/>
    </w:rPr>
  </w:style>
  <w:style w:type="character" w:customStyle="1" w:styleId="Rubrik4Char">
    <w:name w:val="Rubrik 4 Char"/>
    <w:link w:val="Rubrik4"/>
    <w:uiPriority w:val="2"/>
    <w:semiHidden/>
    <w:rsid w:val="00145644"/>
    <w:rPr>
      <w:bCs/>
      <w:iCs/>
      <w:lang w:val="sv-SE"/>
    </w:rPr>
  </w:style>
  <w:style w:type="character" w:customStyle="1" w:styleId="Rubrik5Char">
    <w:name w:val="Rubrik 5 Char"/>
    <w:link w:val="Rubrik5"/>
    <w:uiPriority w:val="2"/>
    <w:semiHidden/>
    <w:rsid w:val="00145644"/>
    <w:rPr>
      <w:lang w:val="sv-SE"/>
    </w:rPr>
  </w:style>
  <w:style w:type="character" w:customStyle="1" w:styleId="Rubrik6Char">
    <w:name w:val="Rubrik 6 Char"/>
    <w:link w:val="Rubrik6"/>
    <w:uiPriority w:val="2"/>
    <w:semiHidden/>
    <w:rsid w:val="00145644"/>
    <w:rPr>
      <w:iCs/>
      <w:lang w:val="sv-SE"/>
    </w:rPr>
  </w:style>
  <w:style w:type="numbering" w:customStyle="1" w:styleId="CompanyList">
    <w:name w:val="Company_List"/>
    <w:basedOn w:val="Ingenlista"/>
    <w:rsid w:val="00C4016F"/>
    <w:pPr>
      <w:numPr>
        <w:numId w:val="27"/>
      </w:numPr>
    </w:pPr>
  </w:style>
  <w:style w:type="numbering" w:customStyle="1" w:styleId="CompanyListBullet">
    <w:name w:val="Company_ListBullet"/>
    <w:basedOn w:val="Ingenlista"/>
    <w:rsid w:val="00C4016F"/>
    <w:pPr>
      <w:numPr>
        <w:numId w:val="28"/>
      </w:numPr>
    </w:pPr>
  </w:style>
  <w:style w:type="paragraph" w:styleId="Punktlista">
    <w:name w:val="List Bullet"/>
    <w:basedOn w:val="Normal"/>
    <w:semiHidden/>
    <w:rsid w:val="00B92795"/>
    <w:pPr>
      <w:numPr>
        <w:numId w:val="3"/>
      </w:numPr>
      <w:contextualSpacing/>
    </w:pPr>
  </w:style>
  <w:style w:type="paragraph" w:styleId="Sidhuvud">
    <w:name w:val="header"/>
    <w:basedOn w:val="Normal"/>
    <w:link w:val="SidhuvudChar"/>
    <w:uiPriority w:val="5"/>
    <w:rsid w:val="00C70702"/>
    <w:pPr>
      <w:tabs>
        <w:tab w:val="center" w:pos="4536"/>
        <w:tab w:val="right" w:pos="9072"/>
      </w:tabs>
      <w:spacing w:after="0" w:line="240" w:lineRule="atLeast"/>
    </w:pPr>
    <w:rPr>
      <w:sz w:val="17"/>
    </w:rPr>
  </w:style>
  <w:style w:type="character" w:customStyle="1" w:styleId="SidhuvudChar">
    <w:name w:val="Sidhuvud Char"/>
    <w:link w:val="Sidhuvud"/>
    <w:uiPriority w:val="5"/>
    <w:rsid w:val="00C70702"/>
    <w:rPr>
      <w:sz w:val="17"/>
      <w:lang w:val="sv-SE"/>
    </w:rPr>
  </w:style>
  <w:style w:type="paragraph" w:styleId="Sidfot">
    <w:name w:val="footer"/>
    <w:basedOn w:val="Normal"/>
    <w:link w:val="SidfotChar"/>
    <w:uiPriority w:val="6"/>
    <w:rsid w:val="00663A44"/>
    <w:pPr>
      <w:tabs>
        <w:tab w:val="center" w:pos="4536"/>
        <w:tab w:val="right" w:pos="9072"/>
      </w:tabs>
      <w:spacing w:after="0" w:line="190" w:lineRule="atLeast"/>
      <w:ind w:left="-765"/>
    </w:pPr>
    <w:rPr>
      <w:sz w:val="12"/>
    </w:rPr>
  </w:style>
  <w:style w:type="character" w:customStyle="1" w:styleId="SidfotChar">
    <w:name w:val="Sidfot Char"/>
    <w:link w:val="Sidfot"/>
    <w:uiPriority w:val="6"/>
    <w:rsid w:val="00663A44"/>
    <w:rPr>
      <w:sz w:val="12"/>
      <w:lang w:val="sv-SE"/>
    </w:rPr>
  </w:style>
  <w:style w:type="paragraph" w:styleId="Innehll1">
    <w:name w:val="toc 1"/>
    <w:basedOn w:val="Normal"/>
    <w:next w:val="Normal"/>
    <w:autoRedefine/>
    <w:uiPriority w:val="4"/>
    <w:rsid w:val="00B92795"/>
    <w:pPr>
      <w:spacing w:before="120" w:after="0"/>
    </w:pPr>
    <w:rPr>
      <w:b/>
    </w:rPr>
  </w:style>
  <w:style w:type="paragraph" w:styleId="Innehll2">
    <w:name w:val="toc 2"/>
    <w:basedOn w:val="Normal"/>
    <w:next w:val="Normal"/>
    <w:autoRedefine/>
    <w:uiPriority w:val="4"/>
    <w:rsid w:val="00B92795"/>
    <w:pPr>
      <w:spacing w:after="0"/>
      <w:ind w:left="220"/>
    </w:pPr>
  </w:style>
  <w:style w:type="paragraph" w:styleId="Innehll3">
    <w:name w:val="toc 3"/>
    <w:basedOn w:val="Normal"/>
    <w:next w:val="Normal"/>
    <w:autoRedefine/>
    <w:uiPriority w:val="4"/>
    <w:rsid w:val="00B92795"/>
    <w:pPr>
      <w:spacing w:after="0"/>
      <w:ind w:left="440"/>
    </w:pPr>
  </w:style>
  <w:style w:type="paragraph" w:styleId="Innehll4">
    <w:name w:val="toc 4"/>
    <w:basedOn w:val="Normal"/>
    <w:next w:val="Normal"/>
    <w:autoRedefine/>
    <w:uiPriority w:val="4"/>
    <w:semiHidden/>
    <w:rsid w:val="00B92795"/>
    <w:pPr>
      <w:spacing w:after="0"/>
      <w:ind w:left="660"/>
    </w:pPr>
  </w:style>
  <w:style w:type="paragraph" w:styleId="Liststycke">
    <w:name w:val="List Paragraph"/>
    <w:basedOn w:val="Normal"/>
    <w:uiPriority w:val="34"/>
    <w:qFormat/>
    <w:rsid w:val="00910380"/>
    <w:pPr>
      <w:ind w:left="720"/>
      <w:contextualSpacing/>
    </w:pPr>
  </w:style>
  <w:style w:type="paragraph" w:customStyle="1" w:styleId="Profile">
    <w:name w:val="Profile"/>
    <w:basedOn w:val="Normal"/>
    <w:semiHidden/>
    <w:rsid w:val="0021499D"/>
    <w:pPr>
      <w:spacing w:after="0"/>
    </w:pPr>
  </w:style>
  <w:style w:type="character" w:customStyle="1" w:styleId="Rubrik7Char">
    <w:name w:val="Rubrik 7 Char"/>
    <w:basedOn w:val="Standardstycketeckensnitt"/>
    <w:link w:val="Rubrik7"/>
    <w:uiPriority w:val="2"/>
    <w:semiHidden/>
    <w:rsid w:val="00145644"/>
    <w:rPr>
      <w:rFonts w:eastAsiaTheme="majorEastAsia"/>
      <w:iCs/>
      <w:lang w:val="sv-SE"/>
    </w:rPr>
  </w:style>
  <w:style w:type="character" w:customStyle="1" w:styleId="Rubrik8Char">
    <w:name w:val="Rubrik 8 Char"/>
    <w:basedOn w:val="Standardstycketeckensnitt"/>
    <w:link w:val="Rubrik8"/>
    <w:semiHidden/>
    <w:rsid w:val="00623E6D"/>
    <w:rPr>
      <w:rFonts w:asciiTheme="majorHAnsi" w:eastAsiaTheme="majorEastAsia" w:hAnsiTheme="majorHAnsi" w:cstheme="majorBidi"/>
      <w:color w:val="404040" w:themeColor="text1" w:themeTint="BF"/>
      <w:lang w:val="sv-SE"/>
    </w:rPr>
  </w:style>
  <w:style w:type="table" w:styleId="Tabellrutnt">
    <w:name w:val="Table Grid"/>
    <w:basedOn w:val="Normaltabell"/>
    <w:rsid w:val="005A1FC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okumenthuvud">
    <w:name w:val="Dokumenthuvud"/>
    <w:basedOn w:val="Normal"/>
    <w:uiPriority w:val="12"/>
    <w:rsid w:val="00D35829"/>
    <w:pPr>
      <w:tabs>
        <w:tab w:val="left" w:pos="4253"/>
      </w:tabs>
      <w:spacing w:after="0" w:line="240" w:lineRule="atLeast"/>
    </w:pPr>
    <w:rPr>
      <w:sz w:val="17"/>
    </w:rPr>
  </w:style>
  <w:style w:type="paragraph" w:customStyle="1" w:styleId="Tillgg">
    <w:name w:val="Tillägg"/>
    <w:basedOn w:val="Sidfot"/>
    <w:semiHidden/>
    <w:rsid w:val="007C3550"/>
    <w:rPr>
      <w:sz w:val="20"/>
    </w:rPr>
  </w:style>
  <w:style w:type="paragraph" w:customStyle="1" w:styleId="Normalutanavstnd">
    <w:name w:val="Normal utan avstånd"/>
    <w:basedOn w:val="Normal"/>
    <w:uiPriority w:val="1"/>
    <w:rsid w:val="00FF4F94"/>
    <w:pPr>
      <w:spacing w:after="0"/>
    </w:pPr>
  </w:style>
  <w:style w:type="paragraph" w:customStyle="1" w:styleId="Etikett">
    <w:name w:val="Etikett"/>
    <w:uiPriority w:val="7"/>
    <w:rsid w:val="00592FFE"/>
    <w:pPr>
      <w:spacing w:after="0" w:line="190" w:lineRule="atLeast"/>
    </w:pPr>
    <w:rPr>
      <w:sz w:val="12"/>
      <w:lang w:val="sv-SE"/>
    </w:rPr>
  </w:style>
  <w:style w:type="paragraph" w:customStyle="1" w:styleId="Sidhuvudfrstasida">
    <w:name w:val="Sidhuvud förstasida"/>
    <w:basedOn w:val="Sidhuvud"/>
    <w:semiHidden/>
    <w:rsid w:val="00713672"/>
  </w:style>
  <w:style w:type="paragraph" w:customStyle="1" w:styleId="Dokumenttyp">
    <w:name w:val="Dokumenttyp"/>
    <w:basedOn w:val="Dokumenthuvud"/>
    <w:next w:val="Dokumenthuvud"/>
    <w:uiPriority w:val="15"/>
    <w:rsid w:val="005113CB"/>
    <w:pPr>
      <w:spacing w:line="260" w:lineRule="atLeast"/>
    </w:pPr>
    <w:rPr>
      <w:b/>
      <w:sz w:val="20"/>
    </w:rPr>
  </w:style>
  <w:style w:type="paragraph" w:customStyle="1" w:styleId="Doldrad">
    <w:name w:val="Dold rad"/>
    <w:basedOn w:val="Sidhuvudfrstasida"/>
    <w:uiPriority w:val="14"/>
    <w:rsid w:val="00BC5751"/>
    <w:rPr>
      <w:sz w:val="2"/>
    </w:rPr>
  </w:style>
  <w:style w:type="paragraph" w:styleId="Innehll5">
    <w:name w:val="toc 5"/>
    <w:basedOn w:val="Normal"/>
    <w:next w:val="Normal"/>
    <w:autoRedefine/>
    <w:uiPriority w:val="4"/>
    <w:semiHidden/>
    <w:rsid w:val="000C3965"/>
    <w:pPr>
      <w:spacing w:after="100"/>
      <w:ind w:left="800"/>
    </w:pPr>
  </w:style>
  <w:style w:type="paragraph" w:customStyle="1" w:styleId="Hjlptext">
    <w:name w:val="Hjälptext"/>
    <w:basedOn w:val="Normal"/>
    <w:uiPriority w:val="14"/>
    <w:rsid w:val="00F45835"/>
    <w:rPr>
      <w:color w:val="5F559B" w:themeColor="accent4"/>
    </w:rPr>
  </w:style>
  <w:style w:type="character" w:styleId="Hyperlnk">
    <w:name w:val="Hyperlink"/>
    <w:basedOn w:val="Standardstycketeckensnitt"/>
    <w:unhideWhenUsed/>
    <w:rsid w:val="00DA233D"/>
    <w:rPr>
      <w:color w:val="0C0C0C" w:themeColor="hyperlink"/>
      <w:u w:val="single"/>
    </w:rPr>
  </w:style>
  <w:style w:type="character" w:styleId="Olstomnmnande">
    <w:name w:val="Unresolved Mention"/>
    <w:basedOn w:val="Standardstycketeckensnitt"/>
    <w:uiPriority w:val="99"/>
    <w:semiHidden/>
    <w:unhideWhenUsed/>
    <w:rsid w:val="00DA233D"/>
    <w:rPr>
      <w:color w:val="605E5C"/>
      <w:shd w:val="clear" w:color="auto" w:fill="E1DFDD"/>
    </w:rPr>
  </w:style>
  <w:style w:type="character" w:styleId="AnvndHyperlnk">
    <w:name w:val="FollowedHyperlink"/>
    <w:basedOn w:val="Standardstycketeckensnitt"/>
    <w:semiHidden/>
    <w:unhideWhenUsed/>
    <w:rsid w:val="00F86C57"/>
    <w:rPr>
      <w:color w:val="000000" w:themeColor="followedHyperlink"/>
      <w:u w:val="single"/>
    </w:rPr>
  </w:style>
  <w:style w:type="paragraph" w:styleId="Revision">
    <w:name w:val="Revision"/>
    <w:hidden/>
    <w:uiPriority w:val="99"/>
    <w:semiHidden/>
    <w:rsid w:val="002B6CD3"/>
    <w:pPr>
      <w:spacing w:after="0" w:line="240" w:lineRule="auto"/>
    </w:pPr>
    <w:rPr>
      <w:lang w:val="sv-SE"/>
    </w:rPr>
  </w:style>
  <w:style w:type="paragraph" w:styleId="Ballongtext">
    <w:name w:val="Balloon Text"/>
    <w:basedOn w:val="Normal"/>
    <w:link w:val="BallongtextChar"/>
    <w:semiHidden/>
    <w:unhideWhenUsed/>
    <w:rsid w:val="002B6CD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semiHidden/>
    <w:rsid w:val="002B6CD3"/>
    <w:rPr>
      <w:rFonts w:ascii="Segoe UI" w:hAnsi="Segoe UI" w:cs="Segoe UI"/>
      <w:sz w:val="18"/>
      <w:szCs w:val="18"/>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883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ening@sodertalje.s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rening@sodertalje.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odertalje.fri-go.se/forening/registrera.aspx" TargetMode="External"/><Relationship Id="rId4" Type="http://schemas.openxmlformats.org/officeDocument/2006/relationships/settings" Target="settings.xml"/><Relationship Id="rId9" Type="http://schemas.openxmlformats.org/officeDocument/2006/relationships/hyperlink" Target="https://sodertalje.fri-go.se/bidra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s-sube\appdata\roaming\microsoft\templates\Word\Brev.dotm" TargetMode="External"/></Relationships>
</file>

<file path=word/theme/theme1.xml><?xml version="1.0" encoding="utf-8"?>
<a:theme xmlns:a="http://schemas.openxmlformats.org/drawingml/2006/main" name="Office-tema">
  <a:themeElements>
    <a:clrScheme name="Södertälje kommun - Färgschema 1">
      <a:dk1>
        <a:srgbClr val="000000"/>
      </a:dk1>
      <a:lt1>
        <a:srgbClr val="FFFFFF"/>
      </a:lt1>
      <a:dk2>
        <a:srgbClr val="FFED00"/>
      </a:dk2>
      <a:lt2>
        <a:srgbClr val="7D3385"/>
      </a:lt2>
      <a:accent1>
        <a:srgbClr val="C40079"/>
      </a:accent1>
      <a:accent2>
        <a:srgbClr val="2FA09A"/>
      </a:accent2>
      <a:accent3>
        <a:srgbClr val="DC8C00"/>
      </a:accent3>
      <a:accent4>
        <a:srgbClr val="5F559B"/>
      </a:accent4>
      <a:accent5>
        <a:srgbClr val="84B448"/>
      </a:accent5>
      <a:accent6>
        <a:srgbClr val="009FE2"/>
      </a:accent6>
      <a:hlink>
        <a:srgbClr val="0C0C0C"/>
      </a:hlink>
      <a:folHlink>
        <a:srgbClr val="000000"/>
      </a:folHlink>
    </a:clrScheme>
    <a:fontScheme name="Södertälje kommun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CACD3-26F8-4786-8EEA-A31B2924D12D}">
  <ds:schemaRefs>
    <ds:schemaRef ds:uri="http://schemas.openxmlformats.org/officeDocument/2006/bibliography"/>
  </ds:schemaRefs>
</ds:datastoreItem>
</file>

<file path=docMetadata/LabelInfo.xml><?xml version="1.0" encoding="utf-8"?>
<clbl:labelList xmlns:clbl="http://schemas.microsoft.com/office/2020/mipLabelMetadata">
  <clbl:label id="{1a1cb525-c9d1-499c-bfd9-64700423c8c7}" enabled="1" method="Privileged" siteId="{74c3677e-5b7b-432a-9b25-296263c3d091}" contentBits="0" removed="0"/>
</clbl:labelList>
</file>

<file path=docProps/app.xml><?xml version="1.0" encoding="utf-8"?>
<Properties xmlns="http://schemas.openxmlformats.org/officeDocument/2006/extended-properties" xmlns:vt="http://schemas.openxmlformats.org/officeDocument/2006/docPropsVTypes">
  <Template>Brev</Template>
  <TotalTime>18</TotalTime>
  <Pages>2</Pages>
  <Words>644</Words>
  <Characters>3418</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Brev</vt: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Bergström Susanne (Kof)</dc:creator>
  <cp:keywords/>
  <dc:description/>
  <cp:lastModifiedBy>Katarina Forsgårdh (Kof)</cp:lastModifiedBy>
  <cp:revision>2</cp:revision>
  <cp:lastPrinted>2023-11-06T16:45:00Z</cp:lastPrinted>
  <dcterms:created xsi:type="dcterms:W3CDTF">2024-10-25T12:53:00Z</dcterms:created>
  <dcterms:modified xsi:type="dcterms:W3CDTF">2024-10-25T12:53:00Z</dcterms:modified>
</cp:coreProperties>
</file>